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D92A69" w14:textId="77777777" w:rsidR="001B2191" w:rsidRPr="00F8252E" w:rsidRDefault="00094F10">
      <w:pPr>
        <w:pStyle w:val="Cmsor1"/>
        <w:kinsoku w:val="0"/>
        <w:overflowPunct w:val="0"/>
        <w:spacing w:before="52"/>
        <w:ind w:left="0"/>
        <w:jc w:val="center"/>
        <w:rPr>
          <w:b w:val="0"/>
          <w:bCs w:val="0"/>
        </w:rPr>
      </w:pPr>
      <w:r w:rsidRPr="00F8252E">
        <w:t>TERVEZET!</w:t>
      </w:r>
    </w:p>
    <w:p w14:paraId="793CE5FE" w14:textId="77777777" w:rsidR="001B2191" w:rsidRPr="00F8252E" w:rsidRDefault="001B2191">
      <w:pPr>
        <w:pStyle w:val="Szvegtrzs"/>
        <w:kinsoku w:val="0"/>
        <w:overflowPunct w:val="0"/>
        <w:ind w:left="0"/>
        <w:rPr>
          <w:b/>
          <w:bCs/>
          <w:i w:val="0"/>
          <w:iCs w:val="0"/>
        </w:rPr>
      </w:pPr>
    </w:p>
    <w:p w14:paraId="30503830" w14:textId="77777777" w:rsidR="001B2191" w:rsidRPr="00F8252E" w:rsidRDefault="001B2191">
      <w:pPr>
        <w:pStyle w:val="Szvegtrzs"/>
        <w:kinsoku w:val="0"/>
        <w:overflowPunct w:val="0"/>
        <w:spacing w:before="2"/>
        <w:ind w:left="0"/>
        <w:rPr>
          <w:b/>
          <w:bCs/>
          <w:i w:val="0"/>
          <w:iCs w:val="0"/>
        </w:rPr>
      </w:pPr>
    </w:p>
    <w:p w14:paraId="1088471B" w14:textId="77777777" w:rsidR="001B2191" w:rsidRPr="00F8252E" w:rsidRDefault="00094F10">
      <w:pPr>
        <w:pStyle w:val="Szvegtrzs"/>
        <w:kinsoku w:val="0"/>
        <w:overflowPunct w:val="0"/>
        <w:ind w:left="708" w:right="707"/>
        <w:jc w:val="center"/>
        <w:rPr>
          <w:i w:val="0"/>
          <w:iCs w:val="0"/>
        </w:rPr>
      </w:pPr>
      <w:r w:rsidRPr="00F8252E">
        <w:rPr>
          <w:b/>
          <w:bCs/>
          <w:i w:val="0"/>
          <w:iCs w:val="0"/>
          <w:spacing w:val="-1"/>
        </w:rPr>
        <w:t>HAJDÚHADHÁZ VÁROS</w:t>
      </w:r>
      <w:r w:rsidRPr="00F8252E">
        <w:rPr>
          <w:b/>
          <w:bCs/>
          <w:i w:val="0"/>
          <w:iCs w:val="0"/>
          <w:spacing w:val="4"/>
        </w:rPr>
        <w:t xml:space="preserve"> </w:t>
      </w:r>
      <w:r w:rsidRPr="00F8252E">
        <w:rPr>
          <w:b/>
          <w:bCs/>
          <w:i w:val="0"/>
          <w:iCs w:val="0"/>
          <w:spacing w:val="-1"/>
        </w:rPr>
        <w:t>ÖNKORMÁNYZATA</w:t>
      </w:r>
      <w:r w:rsidRPr="00F8252E">
        <w:rPr>
          <w:b/>
          <w:bCs/>
          <w:i w:val="0"/>
          <w:iCs w:val="0"/>
        </w:rPr>
        <w:t xml:space="preserve"> </w:t>
      </w:r>
      <w:r w:rsidRPr="00F8252E">
        <w:rPr>
          <w:b/>
          <w:bCs/>
          <w:i w:val="0"/>
          <w:iCs w:val="0"/>
          <w:spacing w:val="-1"/>
        </w:rPr>
        <w:t>KÉPVISELŐ-TESTÜLETÉNEK</w:t>
      </w:r>
    </w:p>
    <w:p w14:paraId="571C9D17" w14:textId="77777777" w:rsidR="001B2191" w:rsidRPr="00F8252E" w:rsidRDefault="001B2191">
      <w:pPr>
        <w:pStyle w:val="Szvegtrzs"/>
        <w:kinsoku w:val="0"/>
        <w:overflowPunct w:val="0"/>
        <w:spacing w:before="10"/>
        <w:ind w:left="0"/>
        <w:rPr>
          <w:b/>
          <w:bCs/>
          <w:i w:val="0"/>
          <w:iCs w:val="0"/>
          <w:sz w:val="23"/>
          <w:szCs w:val="23"/>
        </w:rPr>
      </w:pPr>
    </w:p>
    <w:p w14:paraId="7FC363BA" w14:textId="1D2CC141" w:rsidR="001B2191" w:rsidRPr="00F8252E" w:rsidRDefault="00094F10">
      <w:pPr>
        <w:pStyle w:val="Szvegtrzs"/>
        <w:kinsoku w:val="0"/>
        <w:overflowPunct w:val="0"/>
        <w:ind w:left="708" w:right="707"/>
        <w:jc w:val="center"/>
        <w:rPr>
          <w:i w:val="0"/>
          <w:iCs w:val="0"/>
        </w:rPr>
      </w:pPr>
      <w:r w:rsidRPr="00F8252E">
        <w:rPr>
          <w:b/>
          <w:bCs/>
          <w:i w:val="0"/>
          <w:iCs w:val="0"/>
          <w:spacing w:val="-1"/>
        </w:rPr>
        <w:t>…../20</w:t>
      </w:r>
      <w:r w:rsidR="00730FE3" w:rsidRPr="00F8252E">
        <w:rPr>
          <w:b/>
          <w:bCs/>
          <w:i w:val="0"/>
          <w:iCs w:val="0"/>
          <w:spacing w:val="-1"/>
        </w:rPr>
        <w:t>21</w:t>
      </w:r>
      <w:r w:rsidRPr="00F8252E">
        <w:rPr>
          <w:b/>
          <w:bCs/>
          <w:i w:val="0"/>
          <w:iCs w:val="0"/>
          <w:spacing w:val="-1"/>
        </w:rPr>
        <w:t>.</w:t>
      </w:r>
      <w:r w:rsidRPr="00F8252E">
        <w:rPr>
          <w:b/>
          <w:bCs/>
          <w:i w:val="0"/>
          <w:iCs w:val="0"/>
          <w:spacing w:val="-2"/>
        </w:rPr>
        <w:t xml:space="preserve"> </w:t>
      </w:r>
      <w:r w:rsidRPr="00F8252E">
        <w:rPr>
          <w:b/>
          <w:bCs/>
          <w:i w:val="0"/>
          <w:iCs w:val="0"/>
          <w:spacing w:val="-1"/>
        </w:rPr>
        <w:t xml:space="preserve">(.… </w:t>
      </w:r>
      <w:r w:rsidRPr="00F8252E">
        <w:rPr>
          <w:b/>
          <w:bCs/>
          <w:i w:val="0"/>
          <w:iCs w:val="0"/>
        </w:rPr>
        <w:t xml:space="preserve">….) </w:t>
      </w:r>
      <w:r w:rsidRPr="00F8252E">
        <w:rPr>
          <w:b/>
          <w:bCs/>
          <w:i w:val="0"/>
          <w:iCs w:val="0"/>
          <w:spacing w:val="-1"/>
        </w:rPr>
        <w:t>önk</w:t>
      </w:r>
      <w:r w:rsidR="00E840C7">
        <w:rPr>
          <w:b/>
          <w:bCs/>
          <w:i w:val="0"/>
          <w:iCs w:val="0"/>
          <w:spacing w:val="-1"/>
        </w:rPr>
        <w:t>ormányzati</w:t>
      </w:r>
      <w:r w:rsidRPr="00F8252E">
        <w:rPr>
          <w:b/>
          <w:bCs/>
          <w:i w:val="0"/>
          <w:iCs w:val="0"/>
          <w:spacing w:val="-1"/>
        </w:rPr>
        <w:t xml:space="preserve"> rendelete</w:t>
      </w:r>
    </w:p>
    <w:p w14:paraId="05D5D7C0" w14:textId="77777777" w:rsidR="001B2191" w:rsidRPr="00F8252E" w:rsidRDefault="001B2191">
      <w:pPr>
        <w:pStyle w:val="Szvegtrzs"/>
        <w:kinsoku w:val="0"/>
        <w:overflowPunct w:val="0"/>
        <w:spacing w:before="1"/>
        <w:ind w:left="0"/>
        <w:rPr>
          <w:b/>
          <w:bCs/>
          <w:i w:val="0"/>
          <w:iCs w:val="0"/>
        </w:rPr>
      </w:pPr>
    </w:p>
    <w:p w14:paraId="39BD4D18" w14:textId="77777777" w:rsidR="00E840C7" w:rsidRDefault="00094F10">
      <w:pPr>
        <w:pStyle w:val="Szvegtrzs"/>
        <w:kinsoku w:val="0"/>
        <w:overflowPunct w:val="0"/>
        <w:spacing w:line="274" w:lineRule="exact"/>
        <w:ind w:left="708" w:right="707"/>
        <w:jc w:val="center"/>
        <w:rPr>
          <w:b/>
          <w:bCs/>
          <w:i w:val="0"/>
          <w:iCs w:val="0"/>
          <w:spacing w:val="-1"/>
        </w:rPr>
      </w:pPr>
      <w:r w:rsidRPr="00F8252E">
        <w:rPr>
          <w:b/>
          <w:bCs/>
          <w:i w:val="0"/>
          <w:iCs w:val="0"/>
          <w:spacing w:val="-1"/>
        </w:rPr>
        <w:t>Hajdúhadház</w:t>
      </w:r>
      <w:r w:rsidRPr="00F8252E">
        <w:rPr>
          <w:b/>
          <w:bCs/>
          <w:i w:val="0"/>
          <w:iCs w:val="0"/>
        </w:rPr>
        <w:t xml:space="preserve"> </w:t>
      </w:r>
      <w:r w:rsidRPr="00F8252E">
        <w:rPr>
          <w:b/>
          <w:bCs/>
          <w:i w:val="0"/>
          <w:iCs w:val="0"/>
          <w:spacing w:val="-1"/>
        </w:rPr>
        <w:t>Város</w:t>
      </w:r>
      <w:r w:rsidRPr="00F8252E">
        <w:rPr>
          <w:b/>
          <w:bCs/>
          <w:i w:val="0"/>
          <w:iCs w:val="0"/>
          <w:spacing w:val="1"/>
        </w:rPr>
        <w:t xml:space="preserve"> </w:t>
      </w:r>
      <w:r w:rsidRPr="00F8252E">
        <w:rPr>
          <w:b/>
          <w:bCs/>
          <w:i w:val="0"/>
          <w:iCs w:val="0"/>
          <w:spacing w:val="-1"/>
        </w:rPr>
        <w:t>településképének védelméről</w:t>
      </w:r>
      <w:r w:rsidRPr="00F8252E">
        <w:rPr>
          <w:b/>
          <w:bCs/>
          <w:i w:val="0"/>
          <w:iCs w:val="0"/>
        </w:rPr>
        <w:t xml:space="preserve"> </w:t>
      </w:r>
      <w:r w:rsidRPr="00F8252E">
        <w:rPr>
          <w:b/>
          <w:bCs/>
          <w:i w:val="0"/>
          <w:iCs w:val="0"/>
          <w:spacing w:val="-1"/>
        </w:rPr>
        <w:t xml:space="preserve">szóló </w:t>
      </w:r>
    </w:p>
    <w:p w14:paraId="77C299EB" w14:textId="658479EA" w:rsidR="001B2191" w:rsidRPr="00F8252E" w:rsidRDefault="00094F10">
      <w:pPr>
        <w:pStyle w:val="Szvegtrzs"/>
        <w:kinsoku w:val="0"/>
        <w:overflowPunct w:val="0"/>
        <w:spacing w:line="274" w:lineRule="exact"/>
        <w:ind w:left="708" w:right="707"/>
        <w:jc w:val="center"/>
        <w:rPr>
          <w:i w:val="0"/>
          <w:iCs w:val="0"/>
        </w:rPr>
      </w:pPr>
      <w:r w:rsidRPr="00F8252E">
        <w:rPr>
          <w:b/>
          <w:bCs/>
          <w:i w:val="0"/>
          <w:iCs w:val="0"/>
        </w:rPr>
        <w:t xml:space="preserve">28/2017. </w:t>
      </w:r>
      <w:r w:rsidR="00E840C7">
        <w:rPr>
          <w:b/>
          <w:bCs/>
          <w:i w:val="0"/>
          <w:iCs w:val="0"/>
          <w:spacing w:val="-1"/>
        </w:rPr>
        <w:t>(X.26.) önkormányzati</w:t>
      </w:r>
      <w:r w:rsidRPr="00F8252E">
        <w:rPr>
          <w:b/>
          <w:bCs/>
          <w:i w:val="0"/>
          <w:iCs w:val="0"/>
        </w:rPr>
        <w:t xml:space="preserve"> </w:t>
      </w:r>
      <w:r w:rsidRPr="00F8252E">
        <w:rPr>
          <w:b/>
          <w:bCs/>
          <w:i w:val="0"/>
          <w:iCs w:val="0"/>
          <w:spacing w:val="-1"/>
        </w:rPr>
        <w:t>rendelet</w:t>
      </w:r>
      <w:r w:rsidR="00E840C7">
        <w:rPr>
          <w:b/>
          <w:bCs/>
          <w:i w:val="0"/>
          <w:iCs w:val="0"/>
          <w:spacing w:val="-1"/>
        </w:rPr>
        <w:t>e</w:t>
      </w:r>
    </w:p>
    <w:p w14:paraId="7F97BCE9" w14:textId="77777777" w:rsidR="001B2191" w:rsidRPr="00F8252E" w:rsidRDefault="00094F10">
      <w:pPr>
        <w:pStyle w:val="Szvegtrzs"/>
        <w:kinsoku w:val="0"/>
        <w:overflowPunct w:val="0"/>
        <w:spacing w:line="274" w:lineRule="exact"/>
        <w:ind w:left="708" w:right="705"/>
        <w:jc w:val="center"/>
        <w:rPr>
          <w:i w:val="0"/>
          <w:iCs w:val="0"/>
        </w:rPr>
      </w:pPr>
      <w:r w:rsidRPr="00F8252E">
        <w:rPr>
          <w:b/>
          <w:bCs/>
          <w:i w:val="0"/>
          <w:iCs w:val="0"/>
        </w:rPr>
        <w:t>módosításáról</w:t>
      </w:r>
    </w:p>
    <w:p w14:paraId="7B373040" w14:textId="77777777" w:rsidR="001B2191" w:rsidRPr="00F8252E" w:rsidRDefault="001B2191">
      <w:pPr>
        <w:pStyle w:val="Szvegtrzs"/>
        <w:kinsoku w:val="0"/>
        <w:overflowPunct w:val="0"/>
        <w:ind w:left="0"/>
        <w:rPr>
          <w:b/>
          <w:bCs/>
          <w:i w:val="0"/>
          <w:iCs w:val="0"/>
        </w:rPr>
      </w:pPr>
    </w:p>
    <w:p w14:paraId="0F42FFF6" w14:textId="77777777" w:rsidR="001B2191" w:rsidRPr="00F8252E" w:rsidRDefault="001B2191">
      <w:pPr>
        <w:pStyle w:val="Szvegtrzs"/>
        <w:kinsoku w:val="0"/>
        <w:overflowPunct w:val="0"/>
        <w:spacing w:before="2"/>
        <w:ind w:left="0"/>
        <w:rPr>
          <w:b/>
          <w:bCs/>
          <w:i w:val="0"/>
          <w:iCs w:val="0"/>
        </w:rPr>
      </w:pPr>
    </w:p>
    <w:p w14:paraId="1CBA5115" w14:textId="2A625753" w:rsidR="001B2191" w:rsidRPr="00F8252E" w:rsidRDefault="00E840C7">
      <w:pPr>
        <w:pStyle w:val="Szvegtrzs"/>
        <w:kinsoku w:val="0"/>
        <w:overflowPunct w:val="0"/>
        <w:ind w:left="118" w:right="112"/>
        <w:jc w:val="both"/>
        <w:rPr>
          <w:i w:val="0"/>
          <w:iCs w:val="0"/>
        </w:rPr>
      </w:pPr>
      <w:r w:rsidRPr="00E44DC2">
        <w:rPr>
          <w:color w:val="000000"/>
        </w:rPr>
        <w:t xml:space="preserve">Hajdúhadház Város Önkormányzatának polgármestere, mint Hajdúhadház Város Önkormányzatának Képviselő-testülete - a katasztrófavédelemről és a hozzá kapcsolódó egyes törvények módosításáról szóló 2011. évi CXXVIII. törvény 46. § (4) bekezdése szerinti – hatáskörének gyakorlója a </w:t>
      </w:r>
      <w:r w:rsidRPr="00E44DC2">
        <w:rPr>
          <w:iCs w:val="0"/>
          <w:color w:val="000000"/>
        </w:rPr>
        <w:t>27/2021. (I. 29.) kormányrendelettel</w:t>
      </w:r>
      <w:r w:rsidRPr="00E44DC2">
        <w:rPr>
          <w:color w:val="000000"/>
        </w:rPr>
        <w:t xml:space="preserve"> kihirdetett veszélyhelyzetben,</w:t>
      </w:r>
      <w:r w:rsidRPr="00E44DC2">
        <w:rPr>
          <w:rFonts w:ascii="Times New Roman" w:hAnsi="Times New Roman"/>
          <w:color w:val="000000"/>
        </w:rPr>
        <w:t xml:space="preserve"> </w:t>
      </w:r>
      <w:r w:rsidR="00094F10" w:rsidRPr="00E44DC2">
        <w:t>a</w:t>
      </w:r>
      <w:r w:rsidR="00094F10" w:rsidRPr="00E44DC2">
        <w:rPr>
          <w:spacing w:val="10"/>
        </w:rPr>
        <w:t xml:space="preserve"> </w:t>
      </w:r>
      <w:r w:rsidR="00094F10" w:rsidRPr="00E44DC2">
        <w:rPr>
          <w:spacing w:val="-1"/>
        </w:rPr>
        <w:t>településkép</w:t>
      </w:r>
      <w:r w:rsidR="00094F10" w:rsidRPr="00E44DC2">
        <w:rPr>
          <w:spacing w:val="8"/>
        </w:rPr>
        <w:t xml:space="preserve"> </w:t>
      </w:r>
      <w:r w:rsidR="00094F10" w:rsidRPr="00E44DC2">
        <w:rPr>
          <w:spacing w:val="-1"/>
        </w:rPr>
        <w:t>védelméről</w:t>
      </w:r>
      <w:r w:rsidR="00094F10" w:rsidRPr="00E44DC2">
        <w:rPr>
          <w:spacing w:val="9"/>
        </w:rPr>
        <w:t xml:space="preserve"> </w:t>
      </w:r>
      <w:r w:rsidR="00094F10" w:rsidRPr="00E44DC2">
        <w:t>szóló</w:t>
      </w:r>
      <w:r w:rsidR="00094F10" w:rsidRPr="00E44DC2">
        <w:rPr>
          <w:spacing w:val="10"/>
        </w:rPr>
        <w:t xml:space="preserve"> </w:t>
      </w:r>
      <w:r w:rsidR="00094F10" w:rsidRPr="00E44DC2">
        <w:rPr>
          <w:spacing w:val="-1"/>
        </w:rPr>
        <w:t>2016.</w:t>
      </w:r>
      <w:r w:rsidR="00094F10" w:rsidRPr="00E44DC2">
        <w:rPr>
          <w:spacing w:val="10"/>
        </w:rPr>
        <w:t xml:space="preserve"> </w:t>
      </w:r>
      <w:r w:rsidR="00094F10" w:rsidRPr="00E44DC2">
        <w:t>évi</w:t>
      </w:r>
      <w:r w:rsidR="00094F10" w:rsidRPr="00F8252E">
        <w:rPr>
          <w:spacing w:val="107"/>
        </w:rPr>
        <w:t xml:space="preserve"> </w:t>
      </w:r>
      <w:r w:rsidR="00094F10" w:rsidRPr="00E715C5">
        <w:rPr>
          <w:spacing w:val="-1"/>
        </w:rPr>
        <w:t>LXXIV.</w:t>
      </w:r>
      <w:r w:rsidR="00094F10" w:rsidRPr="00E715C5">
        <w:rPr>
          <w:spacing w:val="7"/>
        </w:rPr>
        <w:t xml:space="preserve"> </w:t>
      </w:r>
      <w:r w:rsidR="00094F10" w:rsidRPr="00E715C5">
        <w:rPr>
          <w:spacing w:val="-1"/>
        </w:rPr>
        <w:t>törvény</w:t>
      </w:r>
      <w:r w:rsidR="00094F10" w:rsidRPr="00E715C5">
        <w:rPr>
          <w:spacing w:val="9"/>
        </w:rPr>
        <w:t xml:space="preserve"> </w:t>
      </w:r>
      <w:r w:rsidR="00094F10" w:rsidRPr="00E715C5">
        <w:rPr>
          <w:spacing w:val="-1"/>
        </w:rPr>
        <w:t>(továbbiakban:</w:t>
      </w:r>
      <w:r w:rsidR="00094F10" w:rsidRPr="00E715C5">
        <w:rPr>
          <w:spacing w:val="7"/>
        </w:rPr>
        <w:t xml:space="preserve"> </w:t>
      </w:r>
      <w:r w:rsidR="00094F10" w:rsidRPr="00E715C5">
        <w:t>Tktv.)</w:t>
      </w:r>
      <w:r w:rsidR="00094F10" w:rsidRPr="00E715C5">
        <w:rPr>
          <w:spacing w:val="9"/>
        </w:rPr>
        <w:t xml:space="preserve"> </w:t>
      </w:r>
      <w:r w:rsidR="00094F10" w:rsidRPr="00E715C5">
        <w:rPr>
          <w:spacing w:val="-1"/>
        </w:rPr>
        <w:t>12.</w:t>
      </w:r>
      <w:r w:rsidR="00094F10" w:rsidRPr="00E715C5">
        <w:rPr>
          <w:spacing w:val="7"/>
        </w:rPr>
        <w:t xml:space="preserve"> </w:t>
      </w:r>
      <w:r w:rsidR="00094F10" w:rsidRPr="00E715C5">
        <w:t>§</w:t>
      </w:r>
      <w:r w:rsidR="00094F10" w:rsidRPr="00E715C5">
        <w:rPr>
          <w:spacing w:val="8"/>
        </w:rPr>
        <w:t xml:space="preserve"> </w:t>
      </w:r>
      <w:r w:rsidR="00094F10" w:rsidRPr="00E715C5">
        <w:t>(2)</w:t>
      </w:r>
      <w:r w:rsidR="00094F10" w:rsidRPr="00E715C5">
        <w:rPr>
          <w:spacing w:val="8"/>
        </w:rPr>
        <w:t xml:space="preserve"> </w:t>
      </w:r>
      <w:r w:rsidR="00094F10" w:rsidRPr="00E715C5">
        <w:rPr>
          <w:spacing w:val="-1"/>
        </w:rPr>
        <w:t>bekezdésében,</w:t>
      </w:r>
      <w:r w:rsidR="00094F10" w:rsidRPr="00E715C5">
        <w:rPr>
          <w:spacing w:val="10"/>
        </w:rPr>
        <w:t xml:space="preserve"> </w:t>
      </w:r>
      <w:r w:rsidR="00094F10" w:rsidRPr="00E715C5">
        <w:rPr>
          <w:spacing w:val="-1"/>
        </w:rPr>
        <w:t>továbbá</w:t>
      </w:r>
      <w:r w:rsidR="00094F10" w:rsidRPr="00E715C5">
        <w:rPr>
          <w:spacing w:val="8"/>
        </w:rPr>
        <w:t xml:space="preserve"> </w:t>
      </w:r>
      <w:r w:rsidR="00094F10" w:rsidRPr="00E715C5">
        <w:t>az</w:t>
      </w:r>
      <w:r w:rsidR="00094F10" w:rsidRPr="00E715C5">
        <w:rPr>
          <w:spacing w:val="7"/>
        </w:rPr>
        <w:t xml:space="preserve"> </w:t>
      </w:r>
      <w:r w:rsidR="00094F10" w:rsidRPr="00E715C5">
        <w:rPr>
          <w:spacing w:val="-1"/>
        </w:rPr>
        <w:t>épített</w:t>
      </w:r>
      <w:r w:rsidR="00094F10" w:rsidRPr="00E715C5">
        <w:rPr>
          <w:spacing w:val="7"/>
        </w:rPr>
        <w:t xml:space="preserve"> </w:t>
      </w:r>
      <w:r w:rsidR="00094F10" w:rsidRPr="00E715C5">
        <w:t>környezet</w:t>
      </w:r>
      <w:r w:rsidR="00094F10" w:rsidRPr="00E715C5">
        <w:rPr>
          <w:spacing w:val="5"/>
        </w:rPr>
        <w:t xml:space="preserve"> </w:t>
      </w:r>
      <w:r w:rsidR="00094F10" w:rsidRPr="00E715C5">
        <w:rPr>
          <w:spacing w:val="-1"/>
        </w:rPr>
        <w:t>alakításáról</w:t>
      </w:r>
      <w:r w:rsidR="00094F10" w:rsidRPr="00E715C5">
        <w:rPr>
          <w:spacing w:val="83"/>
        </w:rPr>
        <w:t xml:space="preserve"> </w:t>
      </w:r>
      <w:r w:rsidR="00094F10" w:rsidRPr="00E715C5">
        <w:t>és</w:t>
      </w:r>
      <w:r w:rsidR="00094F10" w:rsidRPr="00E715C5">
        <w:rPr>
          <w:spacing w:val="40"/>
        </w:rPr>
        <w:t xml:space="preserve"> </w:t>
      </w:r>
      <w:r w:rsidR="00094F10" w:rsidRPr="00E715C5">
        <w:rPr>
          <w:spacing w:val="-1"/>
        </w:rPr>
        <w:t>védelméről</w:t>
      </w:r>
      <w:r w:rsidR="00094F10" w:rsidRPr="00E715C5">
        <w:rPr>
          <w:spacing w:val="41"/>
        </w:rPr>
        <w:t xml:space="preserve"> </w:t>
      </w:r>
      <w:r w:rsidR="00094F10" w:rsidRPr="00E715C5">
        <w:rPr>
          <w:spacing w:val="-1"/>
        </w:rPr>
        <w:t>szóló</w:t>
      </w:r>
      <w:r w:rsidR="00094F10" w:rsidRPr="00E715C5">
        <w:rPr>
          <w:spacing w:val="41"/>
        </w:rPr>
        <w:t xml:space="preserve"> </w:t>
      </w:r>
      <w:r w:rsidR="00094F10" w:rsidRPr="00E715C5">
        <w:rPr>
          <w:spacing w:val="-1"/>
        </w:rPr>
        <w:t>1997.</w:t>
      </w:r>
      <w:r w:rsidR="00094F10" w:rsidRPr="00E715C5">
        <w:rPr>
          <w:spacing w:val="38"/>
        </w:rPr>
        <w:t xml:space="preserve"> </w:t>
      </w:r>
      <w:r w:rsidR="00094F10" w:rsidRPr="00E715C5">
        <w:t>évi</w:t>
      </w:r>
      <w:r w:rsidR="00094F10" w:rsidRPr="00E715C5">
        <w:rPr>
          <w:spacing w:val="40"/>
        </w:rPr>
        <w:t xml:space="preserve"> </w:t>
      </w:r>
      <w:r w:rsidR="00094F10" w:rsidRPr="00E715C5">
        <w:rPr>
          <w:spacing w:val="-1"/>
        </w:rPr>
        <w:t>LXX</w:t>
      </w:r>
      <w:r w:rsidRPr="00E715C5">
        <w:rPr>
          <w:spacing w:val="-1"/>
        </w:rPr>
        <w:t>V</w:t>
      </w:r>
      <w:r w:rsidR="00094F10" w:rsidRPr="00E715C5">
        <w:rPr>
          <w:spacing w:val="-1"/>
        </w:rPr>
        <w:t>III.</w:t>
      </w:r>
      <w:r w:rsidR="00094F10" w:rsidRPr="00E715C5">
        <w:rPr>
          <w:spacing w:val="42"/>
        </w:rPr>
        <w:t xml:space="preserve"> </w:t>
      </w:r>
      <w:r w:rsidR="00094F10" w:rsidRPr="00E715C5">
        <w:t>tv.</w:t>
      </w:r>
      <w:r w:rsidR="00094F10" w:rsidRPr="00E715C5">
        <w:rPr>
          <w:spacing w:val="39"/>
        </w:rPr>
        <w:t xml:space="preserve"> </w:t>
      </w:r>
      <w:r w:rsidR="00094F10" w:rsidRPr="00E715C5">
        <w:t>57.</w:t>
      </w:r>
      <w:r w:rsidR="00094F10" w:rsidRPr="00E715C5">
        <w:rPr>
          <w:spacing w:val="40"/>
        </w:rPr>
        <w:t xml:space="preserve"> </w:t>
      </w:r>
      <w:r w:rsidR="00094F10" w:rsidRPr="00E715C5">
        <w:t>§</w:t>
      </w:r>
      <w:r w:rsidR="00094F10" w:rsidRPr="00E715C5">
        <w:rPr>
          <w:spacing w:val="42"/>
        </w:rPr>
        <w:t xml:space="preserve"> </w:t>
      </w:r>
      <w:r w:rsidR="00094F10" w:rsidRPr="00E715C5">
        <w:rPr>
          <w:spacing w:val="-2"/>
        </w:rPr>
        <w:t>(3)</w:t>
      </w:r>
      <w:r w:rsidR="00094F10" w:rsidRPr="00E715C5">
        <w:rPr>
          <w:spacing w:val="40"/>
        </w:rPr>
        <w:t xml:space="preserve"> </w:t>
      </w:r>
      <w:r w:rsidR="00094F10" w:rsidRPr="00E715C5">
        <w:rPr>
          <w:spacing w:val="-1"/>
        </w:rPr>
        <w:t>bekezdésében</w:t>
      </w:r>
      <w:r w:rsidR="00E44DC2" w:rsidRPr="00E715C5">
        <w:rPr>
          <w:spacing w:val="-1"/>
        </w:rPr>
        <w:t xml:space="preserve">, </w:t>
      </w:r>
      <w:r w:rsidR="00E44DC2" w:rsidRPr="00E715C5">
        <w:t>a</w:t>
      </w:r>
      <w:r w:rsidR="00094F10" w:rsidRPr="00E715C5">
        <w:t xml:space="preserve"> </w:t>
      </w:r>
      <w:r w:rsidR="00AD71AF" w:rsidRPr="00E715C5">
        <w:t>közigazgatási szabályszegések szankcióiról szóló 2017.</w:t>
      </w:r>
      <w:r w:rsidR="00E51BE2" w:rsidRPr="00E715C5">
        <w:t xml:space="preserve"> évi </w:t>
      </w:r>
      <w:r w:rsidR="00AD71AF" w:rsidRPr="00E715C5">
        <w:t>CXXV. törvény 6. § (2) bekezdésében, 9. § (2) bekezdésében és 10. § (3) bekezdésében</w:t>
      </w:r>
      <w:r w:rsidR="00AD71AF" w:rsidRPr="00E715C5">
        <w:rPr>
          <w:spacing w:val="50"/>
        </w:rPr>
        <w:t xml:space="preserve"> </w:t>
      </w:r>
      <w:r w:rsidR="00094F10" w:rsidRPr="00E715C5">
        <w:rPr>
          <w:spacing w:val="-1"/>
        </w:rPr>
        <w:t>kapott</w:t>
      </w:r>
      <w:r w:rsidR="00094F10" w:rsidRPr="00E715C5">
        <w:rPr>
          <w:spacing w:val="41"/>
        </w:rPr>
        <w:t xml:space="preserve"> </w:t>
      </w:r>
      <w:r w:rsidR="00094F10" w:rsidRPr="00E715C5">
        <w:rPr>
          <w:spacing w:val="-1"/>
        </w:rPr>
        <w:t>felhatalmazás</w:t>
      </w:r>
      <w:r w:rsidR="00094F10" w:rsidRPr="00E715C5">
        <w:rPr>
          <w:spacing w:val="41"/>
        </w:rPr>
        <w:t xml:space="preserve"> </w:t>
      </w:r>
      <w:r w:rsidR="00094F10" w:rsidRPr="00E715C5">
        <w:rPr>
          <w:spacing w:val="-1"/>
        </w:rPr>
        <w:t>alapján,</w:t>
      </w:r>
      <w:r w:rsidR="00094F10" w:rsidRPr="00E715C5">
        <w:rPr>
          <w:spacing w:val="39"/>
        </w:rPr>
        <w:t xml:space="preserve"> </w:t>
      </w:r>
      <w:r w:rsidR="00094F10" w:rsidRPr="00E715C5">
        <w:t>az</w:t>
      </w:r>
      <w:r w:rsidR="00094F10" w:rsidRPr="00E715C5">
        <w:rPr>
          <w:spacing w:val="87"/>
        </w:rPr>
        <w:t xml:space="preserve"> </w:t>
      </w:r>
      <w:r w:rsidR="00094F10" w:rsidRPr="00E715C5">
        <w:rPr>
          <w:spacing w:val="-1"/>
        </w:rPr>
        <w:t>Alaptörvény</w:t>
      </w:r>
      <w:r w:rsidR="00094F10" w:rsidRPr="00E715C5">
        <w:rPr>
          <w:spacing w:val="17"/>
        </w:rPr>
        <w:t xml:space="preserve"> </w:t>
      </w:r>
      <w:r w:rsidR="00094F10" w:rsidRPr="00E715C5">
        <w:t>32.</w:t>
      </w:r>
      <w:r w:rsidR="00094F10" w:rsidRPr="00E715C5">
        <w:rPr>
          <w:spacing w:val="17"/>
        </w:rPr>
        <w:t xml:space="preserve"> </w:t>
      </w:r>
      <w:r w:rsidR="00094F10" w:rsidRPr="00E715C5">
        <w:t>cikk</w:t>
      </w:r>
      <w:r w:rsidR="00094F10" w:rsidRPr="00E715C5">
        <w:rPr>
          <w:spacing w:val="18"/>
        </w:rPr>
        <w:t xml:space="preserve"> </w:t>
      </w:r>
      <w:r w:rsidR="00094F10" w:rsidRPr="00E715C5">
        <w:t>(1)</w:t>
      </w:r>
      <w:r w:rsidR="00094F10" w:rsidRPr="00E715C5">
        <w:rPr>
          <w:spacing w:val="16"/>
        </w:rPr>
        <w:t xml:space="preserve"> </w:t>
      </w:r>
      <w:r w:rsidR="00094F10" w:rsidRPr="00E715C5">
        <w:rPr>
          <w:spacing w:val="-1"/>
        </w:rPr>
        <w:t>bekezdés</w:t>
      </w:r>
      <w:r w:rsidR="00094F10" w:rsidRPr="00E715C5">
        <w:rPr>
          <w:spacing w:val="17"/>
        </w:rPr>
        <w:t xml:space="preserve"> </w:t>
      </w:r>
      <w:r w:rsidR="00094F10" w:rsidRPr="00E715C5">
        <w:t>a)</w:t>
      </w:r>
      <w:r w:rsidR="00094F10" w:rsidRPr="00E715C5">
        <w:rPr>
          <w:spacing w:val="16"/>
        </w:rPr>
        <w:t xml:space="preserve"> </w:t>
      </w:r>
      <w:r w:rsidR="00094F10" w:rsidRPr="00E715C5">
        <w:rPr>
          <w:spacing w:val="-1"/>
        </w:rPr>
        <w:t>pontjában</w:t>
      </w:r>
      <w:r w:rsidR="00094F10" w:rsidRPr="00E715C5">
        <w:rPr>
          <w:spacing w:val="18"/>
        </w:rPr>
        <w:t xml:space="preserve"> </w:t>
      </w:r>
      <w:r w:rsidR="00094F10" w:rsidRPr="00E715C5">
        <w:t>és</w:t>
      </w:r>
      <w:r w:rsidR="00094F10" w:rsidRPr="00F8252E">
        <w:rPr>
          <w:spacing w:val="17"/>
        </w:rPr>
        <w:t xml:space="preserve"> </w:t>
      </w:r>
      <w:r w:rsidR="00094F10" w:rsidRPr="00F8252E">
        <w:rPr>
          <w:spacing w:val="-1"/>
        </w:rPr>
        <w:t>Magyarország</w:t>
      </w:r>
      <w:r w:rsidR="00094F10" w:rsidRPr="00F8252E">
        <w:rPr>
          <w:spacing w:val="18"/>
        </w:rPr>
        <w:t xml:space="preserve"> </w:t>
      </w:r>
      <w:r w:rsidR="00094F10" w:rsidRPr="00F8252E">
        <w:rPr>
          <w:spacing w:val="-1"/>
        </w:rPr>
        <w:t>helyi</w:t>
      </w:r>
      <w:r w:rsidR="00094F10" w:rsidRPr="00F8252E">
        <w:rPr>
          <w:spacing w:val="18"/>
        </w:rPr>
        <w:t xml:space="preserve"> </w:t>
      </w:r>
      <w:r w:rsidR="00094F10" w:rsidRPr="00F8252E">
        <w:rPr>
          <w:spacing w:val="-1"/>
        </w:rPr>
        <w:t>önkormányzatairól</w:t>
      </w:r>
      <w:r w:rsidR="00094F10" w:rsidRPr="00F8252E">
        <w:rPr>
          <w:spacing w:val="18"/>
        </w:rPr>
        <w:t xml:space="preserve"> </w:t>
      </w:r>
      <w:r w:rsidR="00094F10" w:rsidRPr="00F8252E">
        <w:rPr>
          <w:spacing w:val="-1"/>
        </w:rPr>
        <w:t>szóló</w:t>
      </w:r>
      <w:r w:rsidR="00094F10" w:rsidRPr="00F8252E">
        <w:rPr>
          <w:spacing w:val="17"/>
        </w:rPr>
        <w:t xml:space="preserve"> </w:t>
      </w:r>
      <w:r w:rsidR="00094F10" w:rsidRPr="00F8252E">
        <w:rPr>
          <w:spacing w:val="-1"/>
        </w:rPr>
        <w:t>2011.</w:t>
      </w:r>
      <w:r w:rsidR="00094F10" w:rsidRPr="00F8252E">
        <w:rPr>
          <w:spacing w:val="91"/>
        </w:rPr>
        <w:t xml:space="preserve"> </w:t>
      </w:r>
      <w:r w:rsidR="00094F10" w:rsidRPr="00F8252E">
        <w:t xml:space="preserve">évi </w:t>
      </w:r>
      <w:r w:rsidR="00094F10" w:rsidRPr="00F8252E">
        <w:rPr>
          <w:spacing w:val="-1"/>
        </w:rPr>
        <w:t>CLXXXIX.</w:t>
      </w:r>
      <w:r w:rsidR="00094F10" w:rsidRPr="00F8252E">
        <w:rPr>
          <w:spacing w:val="1"/>
        </w:rPr>
        <w:t xml:space="preserve"> </w:t>
      </w:r>
      <w:r w:rsidR="00094F10" w:rsidRPr="00F8252E">
        <w:rPr>
          <w:spacing w:val="-1"/>
        </w:rPr>
        <w:t>törvény</w:t>
      </w:r>
      <w:r w:rsidR="00094F10" w:rsidRPr="00F8252E">
        <w:rPr>
          <w:spacing w:val="52"/>
        </w:rPr>
        <w:t xml:space="preserve"> </w:t>
      </w:r>
      <w:r w:rsidR="00094F10" w:rsidRPr="00F8252E">
        <w:t>13.</w:t>
      </w:r>
      <w:r w:rsidR="00094F10" w:rsidRPr="00F8252E">
        <w:rPr>
          <w:spacing w:val="53"/>
        </w:rPr>
        <w:t xml:space="preserve"> </w:t>
      </w:r>
      <w:r w:rsidR="00094F10" w:rsidRPr="00F8252E">
        <w:t>§</w:t>
      </w:r>
      <w:r w:rsidR="00094F10" w:rsidRPr="00F8252E">
        <w:rPr>
          <w:spacing w:val="1"/>
        </w:rPr>
        <w:t xml:space="preserve"> </w:t>
      </w:r>
      <w:r w:rsidR="00094F10" w:rsidRPr="00F8252E">
        <w:t xml:space="preserve">(1)  </w:t>
      </w:r>
      <w:r w:rsidR="00094F10" w:rsidRPr="00F8252E">
        <w:rPr>
          <w:spacing w:val="-1"/>
        </w:rPr>
        <w:t>bekezdés</w:t>
      </w:r>
      <w:r w:rsidR="00094F10" w:rsidRPr="00F8252E">
        <w:rPr>
          <w:spacing w:val="53"/>
        </w:rPr>
        <w:t xml:space="preserve"> </w:t>
      </w:r>
      <w:r w:rsidR="00094F10" w:rsidRPr="00F8252E">
        <w:t>1.</w:t>
      </w:r>
      <w:r w:rsidR="00094F10" w:rsidRPr="00F8252E">
        <w:rPr>
          <w:spacing w:val="1"/>
        </w:rPr>
        <w:t xml:space="preserve"> </w:t>
      </w:r>
      <w:r w:rsidR="00094F10" w:rsidRPr="00F8252E">
        <w:rPr>
          <w:spacing w:val="-1"/>
        </w:rPr>
        <w:t>pontjában</w:t>
      </w:r>
      <w:r w:rsidR="00094F10" w:rsidRPr="00F8252E">
        <w:rPr>
          <w:spacing w:val="1"/>
        </w:rPr>
        <w:t xml:space="preserve"> </w:t>
      </w:r>
      <w:r w:rsidR="00094F10" w:rsidRPr="00F8252E">
        <w:rPr>
          <w:spacing w:val="-1"/>
        </w:rPr>
        <w:t>meghatározott</w:t>
      </w:r>
      <w:r w:rsidR="00094F10" w:rsidRPr="00F8252E">
        <w:rPr>
          <w:spacing w:val="1"/>
        </w:rPr>
        <w:t xml:space="preserve"> </w:t>
      </w:r>
      <w:r w:rsidR="00094F10" w:rsidRPr="00F8252E">
        <w:rPr>
          <w:spacing w:val="-1"/>
        </w:rPr>
        <w:t>feladatkörében</w:t>
      </w:r>
      <w:r w:rsidR="00094F10" w:rsidRPr="00F8252E">
        <w:rPr>
          <w:spacing w:val="1"/>
        </w:rPr>
        <w:t xml:space="preserve"> </w:t>
      </w:r>
      <w:r w:rsidR="00094F10" w:rsidRPr="00F8252E">
        <w:rPr>
          <w:spacing w:val="-1"/>
        </w:rPr>
        <w:t>eljárva</w:t>
      </w:r>
      <w:r w:rsidR="00094F10" w:rsidRPr="00F8252E">
        <w:rPr>
          <w:spacing w:val="9"/>
        </w:rPr>
        <w:t xml:space="preserve"> </w:t>
      </w:r>
      <w:r w:rsidR="00094F10" w:rsidRPr="00F8252E">
        <w:t>–</w:t>
      </w:r>
      <w:r w:rsidR="00094F10" w:rsidRPr="00F8252E">
        <w:rPr>
          <w:spacing w:val="1"/>
        </w:rPr>
        <w:t xml:space="preserve"> </w:t>
      </w:r>
      <w:r w:rsidR="00094F10" w:rsidRPr="00F8252E">
        <w:t>a</w:t>
      </w:r>
      <w:r w:rsidR="00094F10" w:rsidRPr="00F8252E">
        <w:rPr>
          <w:spacing w:val="75"/>
        </w:rPr>
        <w:t xml:space="preserve"> </w:t>
      </w:r>
      <w:r w:rsidR="00094F10" w:rsidRPr="00F8252E">
        <w:rPr>
          <w:spacing w:val="-1"/>
        </w:rPr>
        <w:t>településfejlesztési</w:t>
      </w:r>
      <w:r w:rsidR="00094F10" w:rsidRPr="00F8252E">
        <w:rPr>
          <w:spacing w:val="39"/>
        </w:rPr>
        <w:t xml:space="preserve"> </w:t>
      </w:r>
      <w:r w:rsidR="00094F10" w:rsidRPr="00F8252E">
        <w:rPr>
          <w:spacing w:val="-1"/>
        </w:rPr>
        <w:t>koncepcióról,</w:t>
      </w:r>
      <w:r w:rsidR="00094F10" w:rsidRPr="00F8252E">
        <w:rPr>
          <w:spacing w:val="41"/>
        </w:rPr>
        <w:t xml:space="preserve"> </w:t>
      </w:r>
      <w:r w:rsidR="00094F10" w:rsidRPr="00F8252E">
        <w:t>az</w:t>
      </w:r>
      <w:r w:rsidR="00094F10" w:rsidRPr="00F8252E">
        <w:rPr>
          <w:spacing w:val="41"/>
        </w:rPr>
        <w:t xml:space="preserve"> </w:t>
      </w:r>
      <w:r w:rsidR="00094F10" w:rsidRPr="00F8252E">
        <w:rPr>
          <w:spacing w:val="-1"/>
        </w:rPr>
        <w:t>integrált</w:t>
      </w:r>
      <w:r w:rsidR="00094F10" w:rsidRPr="00F8252E">
        <w:rPr>
          <w:spacing w:val="40"/>
        </w:rPr>
        <w:t xml:space="preserve"> </w:t>
      </w:r>
      <w:r w:rsidR="00094F10" w:rsidRPr="00F8252E">
        <w:rPr>
          <w:spacing w:val="-1"/>
        </w:rPr>
        <w:t>településfejlesztési</w:t>
      </w:r>
      <w:r w:rsidR="00094F10" w:rsidRPr="00F8252E">
        <w:rPr>
          <w:spacing w:val="40"/>
        </w:rPr>
        <w:t xml:space="preserve"> </w:t>
      </w:r>
      <w:r w:rsidR="00094F10" w:rsidRPr="00F8252E">
        <w:rPr>
          <w:spacing w:val="-1"/>
        </w:rPr>
        <w:t>stratégiáról</w:t>
      </w:r>
      <w:r w:rsidR="00094F10" w:rsidRPr="00F8252E">
        <w:rPr>
          <w:spacing w:val="38"/>
        </w:rPr>
        <w:t xml:space="preserve"> </w:t>
      </w:r>
      <w:r w:rsidR="00094F10" w:rsidRPr="00F8252E">
        <w:t>és</w:t>
      </w:r>
      <w:r w:rsidR="00094F10" w:rsidRPr="00F8252E">
        <w:rPr>
          <w:spacing w:val="38"/>
        </w:rPr>
        <w:t xml:space="preserve"> </w:t>
      </w:r>
      <w:r w:rsidR="00094F10" w:rsidRPr="00F8252E">
        <w:t>a</w:t>
      </w:r>
      <w:r w:rsidR="00094F10" w:rsidRPr="00F8252E">
        <w:rPr>
          <w:spacing w:val="41"/>
        </w:rPr>
        <w:t xml:space="preserve"> </w:t>
      </w:r>
      <w:r w:rsidR="00094F10" w:rsidRPr="00F8252E">
        <w:rPr>
          <w:spacing w:val="-1"/>
        </w:rPr>
        <w:t>településrendezési</w:t>
      </w:r>
      <w:r w:rsidR="00094F10" w:rsidRPr="00F8252E">
        <w:rPr>
          <w:spacing w:val="141"/>
        </w:rPr>
        <w:t xml:space="preserve"> </w:t>
      </w:r>
      <w:r w:rsidR="00094F10" w:rsidRPr="00F8252E">
        <w:t>eszközökről,</w:t>
      </w:r>
      <w:r w:rsidR="00094F10" w:rsidRPr="00F8252E">
        <w:rPr>
          <w:spacing w:val="54"/>
        </w:rPr>
        <w:t xml:space="preserve"> </w:t>
      </w:r>
      <w:r w:rsidR="00094F10" w:rsidRPr="00F8252E">
        <w:rPr>
          <w:spacing w:val="-1"/>
        </w:rPr>
        <w:t>valamint</w:t>
      </w:r>
      <w:r w:rsidR="00094F10" w:rsidRPr="00F8252E">
        <w:rPr>
          <w:spacing w:val="1"/>
        </w:rPr>
        <w:t xml:space="preserve"> </w:t>
      </w:r>
      <w:r w:rsidR="00094F10" w:rsidRPr="00F8252E">
        <w:rPr>
          <w:spacing w:val="-1"/>
        </w:rPr>
        <w:t>egyes</w:t>
      </w:r>
      <w:r w:rsidR="00094F10" w:rsidRPr="00F8252E">
        <w:t xml:space="preserve">  </w:t>
      </w:r>
      <w:r w:rsidR="00094F10" w:rsidRPr="00F8252E">
        <w:rPr>
          <w:spacing w:val="-1"/>
        </w:rPr>
        <w:t>településrendezési</w:t>
      </w:r>
      <w:r w:rsidR="00094F10" w:rsidRPr="00F8252E">
        <w:t xml:space="preserve">  </w:t>
      </w:r>
      <w:r w:rsidR="00094F10" w:rsidRPr="00F8252E">
        <w:rPr>
          <w:spacing w:val="-1"/>
        </w:rPr>
        <w:t>sajátos</w:t>
      </w:r>
      <w:r w:rsidR="00094F10" w:rsidRPr="00F8252E">
        <w:t xml:space="preserve"> </w:t>
      </w:r>
      <w:r w:rsidR="00094F10" w:rsidRPr="00F8252E">
        <w:rPr>
          <w:spacing w:val="-1"/>
        </w:rPr>
        <w:t>jogintézményekről</w:t>
      </w:r>
      <w:r w:rsidR="00094F10" w:rsidRPr="00F8252E">
        <w:rPr>
          <w:spacing w:val="8"/>
        </w:rPr>
        <w:t xml:space="preserve"> </w:t>
      </w:r>
      <w:r w:rsidR="00094F10" w:rsidRPr="00F8252E">
        <w:rPr>
          <w:spacing w:val="-1"/>
        </w:rPr>
        <w:t>szóló</w:t>
      </w:r>
      <w:r w:rsidR="00094F10" w:rsidRPr="00F8252E">
        <w:rPr>
          <w:spacing w:val="1"/>
        </w:rPr>
        <w:t xml:space="preserve"> </w:t>
      </w:r>
      <w:r w:rsidR="00094F10" w:rsidRPr="00F8252E">
        <w:rPr>
          <w:spacing w:val="-1"/>
        </w:rPr>
        <w:t>314/2012.</w:t>
      </w:r>
      <w:r w:rsidR="00094F10" w:rsidRPr="00F8252E">
        <w:rPr>
          <w:spacing w:val="1"/>
        </w:rPr>
        <w:t xml:space="preserve"> </w:t>
      </w:r>
      <w:r w:rsidR="00094F10" w:rsidRPr="00F8252E">
        <w:rPr>
          <w:spacing w:val="-1"/>
        </w:rPr>
        <w:t>(XI.</w:t>
      </w:r>
      <w:r w:rsidR="00094F10" w:rsidRPr="00F8252E">
        <w:rPr>
          <w:spacing w:val="1"/>
        </w:rPr>
        <w:t xml:space="preserve"> </w:t>
      </w:r>
      <w:r w:rsidR="00094F10" w:rsidRPr="00F8252E">
        <w:t>8.)</w:t>
      </w:r>
      <w:r w:rsidR="00094F10" w:rsidRPr="00F8252E">
        <w:rPr>
          <w:spacing w:val="93"/>
        </w:rPr>
        <w:t xml:space="preserve"> </w:t>
      </w:r>
      <w:r w:rsidR="00094F10" w:rsidRPr="00F8252E">
        <w:rPr>
          <w:spacing w:val="-1"/>
        </w:rPr>
        <w:t>Korm.</w:t>
      </w:r>
      <w:r w:rsidR="00094F10" w:rsidRPr="00F8252E">
        <w:t xml:space="preserve"> </w:t>
      </w:r>
      <w:r w:rsidR="00094F10" w:rsidRPr="00F8252E">
        <w:rPr>
          <w:spacing w:val="-1"/>
        </w:rPr>
        <w:t>rendelet</w:t>
      </w:r>
      <w:r w:rsidR="00094F10" w:rsidRPr="00F8252E">
        <w:rPr>
          <w:spacing w:val="-2"/>
        </w:rPr>
        <w:t xml:space="preserve"> </w:t>
      </w:r>
      <w:r w:rsidR="00094F10" w:rsidRPr="00F8252E">
        <w:rPr>
          <w:spacing w:val="-1"/>
        </w:rPr>
        <w:t>43/A.§(6)</w:t>
      </w:r>
      <w:r w:rsidR="00094F10" w:rsidRPr="00F8252E">
        <w:t xml:space="preserve"> c)</w:t>
      </w:r>
      <w:r w:rsidR="00094F10" w:rsidRPr="00F8252E">
        <w:rPr>
          <w:spacing w:val="-1"/>
        </w:rPr>
        <w:t xml:space="preserve"> pontban</w:t>
      </w:r>
      <w:r w:rsidR="00094F10" w:rsidRPr="00F8252E">
        <w:t xml:space="preserve"> </w:t>
      </w:r>
      <w:r w:rsidR="00094F10" w:rsidRPr="00F8252E">
        <w:rPr>
          <w:spacing w:val="-1"/>
        </w:rPr>
        <w:t>biztosított</w:t>
      </w:r>
      <w:r w:rsidR="00094F10" w:rsidRPr="00F8252E">
        <w:t xml:space="preserve"> </w:t>
      </w:r>
      <w:r w:rsidR="00094F10" w:rsidRPr="00F8252E">
        <w:rPr>
          <w:spacing w:val="-1"/>
        </w:rPr>
        <w:t>véleményezési</w:t>
      </w:r>
      <w:r w:rsidR="00094F10" w:rsidRPr="00F8252E">
        <w:t xml:space="preserve"> </w:t>
      </w:r>
      <w:r w:rsidR="00094F10" w:rsidRPr="00F8252E">
        <w:rPr>
          <w:spacing w:val="-1"/>
        </w:rPr>
        <w:t>jogkörében</w:t>
      </w:r>
      <w:r w:rsidR="00094F10" w:rsidRPr="00F8252E">
        <w:t xml:space="preserve"> </w:t>
      </w:r>
      <w:r w:rsidR="00094F10" w:rsidRPr="00F8252E">
        <w:rPr>
          <w:spacing w:val="-1"/>
        </w:rPr>
        <w:t>eljáró</w:t>
      </w:r>
    </w:p>
    <w:p w14:paraId="32C5661A" w14:textId="77777777" w:rsidR="001B2191" w:rsidRPr="00F8252E" w:rsidRDefault="00094F10">
      <w:pPr>
        <w:pStyle w:val="Szvegtrzs"/>
        <w:numPr>
          <w:ilvl w:val="0"/>
          <w:numId w:val="5"/>
        </w:numPr>
        <w:tabs>
          <w:tab w:val="left" w:pos="839"/>
        </w:tabs>
        <w:kinsoku w:val="0"/>
        <w:overflowPunct w:val="0"/>
        <w:spacing w:before="1" w:line="275" w:lineRule="exact"/>
        <w:rPr>
          <w:i w:val="0"/>
          <w:iCs w:val="0"/>
        </w:rPr>
      </w:pPr>
      <w:r w:rsidRPr="00F8252E">
        <w:t>az</w:t>
      </w:r>
      <w:r w:rsidRPr="00F8252E">
        <w:rPr>
          <w:spacing w:val="-1"/>
        </w:rPr>
        <w:t xml:space="preserve"> állami</w:t>
      </w:r>
      <w:r w:rsidRPr="00F8252E">
        <w:t xml:space="preserve"> </w:t>
      </w:r>
      <w:r w:rsidRPr="00F8252E">
        <w:rPr>
          <w:spacing w:val="-1"/>
        </w:rPr>
        <w:t>főépítészi</w:t>
      </w:r>
      <w:r w:rsidRPr="00F8252E">
        <w:t xml:space="preserve"> </w:t>
      </w:r>
      <w:r w:rsidRPr="00F8252E">
        <w:rPr>
          <w:spacing w:val="-1"/>
        </w:rPr>
        <w:t>hatáskörében</w:t>
      </w:r>
      <w:r w:rsidRPr="00F8252E">
        <w:rPr>
          <w:spacing w:val="-2"/>
        </w:rPr>
        <w:t xml:space="preserve"> </w:t>
      </w:r>
      <w:r w:rsidRPr="00F8252E">
        <w:rPr>
          <w:spacing w:val="-1"/>
        </w:rPr>
        <w:t>eljáró</w:t>
      </w:r>
      <w:r w:rsidRPr="00F8252E">
        <w:t xml:space="preserve"> Hajdú-Bihar </w:t>
      </w:r>
      <w:r w:rsidRPr="00F8252E">
        <w:rPr>
          <w:spacing w:val="-1"/>
        </w:rPr>
        <w:t>Megyei</w:t>
      </w:r>
      <w:r w:rsidRPr="00F8252E">
        <w:t xml:space="preserve"> </w:t>
      </w:r>
      <w:r w:rsidRPr="00F8252E">
        <w:rPr>
          <w:spacing w:val="-1"/>
        </w:rPr>
        <w:t>Kormányhivatal,</w:t>
      </w:r>
    </w:p>
    <w:p w14:paraId="59EAB442" w14:textId="77777777" w:rsidR="001B2191" w:rsidRPr="00F8252E" w:rsidRDefault="00094F10">
      <w:pPr>
        <w:pStyle w:val="Szvegtrzs"/>
        <w:numPr>
          <w:ilvl w:val="0"/>
          <w:numId w:val="5"/>
        </w:numPr>
        <w:tabs>
          <w:tab w:val="left" w:pos="839"/>
        </w:tabs>
        <w:kinsoku w:val="0"/>
        <w:overflowPunct w:val="0"/>
        <w:spacing w:line="275" w:lineRule="exact"/>
        <w:rPr>
          <w:i w:val="0"/>
          <w:iCs w:val="0"/>
        </w:rPr>
      </w:pPr>
      <w:r w:rsidRPr="00F8252E">
        <w:t>Nemzeti</w:t>
      </w:r>
      <w:r w:rsidRPr="00F8252E">
        <w:rPr>
          <w:spacing w:val="-1"/>
        </w:rPr>
        <w:t xml:space="preserve"> </w:t>
      </w:r>
      <w:r w:rsidRPr="00F8252E">
        <w:t>Média-</w:t>
      </w:r>
      <w:r w:rsidRPr="00F8252E">
        <w:rPr>
          <w:spacing w:val="-1"/>
        </w:rPr>
        <w:t xml:space="preserve"> </w:t>
      </w:r>
      <w:r w:rsidRPr="00F8252E">
        <w:t>és</w:t>
      </w:r>
      <w:r w:rsidRPr="00F8252E">
        <w:rPr>
          <w:spacing w:val="-3"/>
        </w:rPr>
        <w:t xml:space="preserve"> </w:t>
      </w:r>
      <w:r w:rsidRPr="00F8252E">
        <w:rPr>
          <w:spacing w:val="-1"/>
        </w:rPr>
        <w:t>Hírközlési</w:t>
      </w:r>
      <w:r w:rsidRPr="00F8252E">
        <w:t xml:space="preserve"> </w:t>
      </w:r>
      <w:r w:rsidRPr="00F8252E">
        <w:rPr>
          <w:spacing w:val="-1"/>
        </w:rPr>
        <w:t>Hatóság,</w:t>
      </w:r>
    </w:p>
    <w:p w14:paraId="1C122664" w14:textId="77777777" w:rsidR="001B2191" w:rsidRPr="00F8252E" w:rsidRDefault="00094F10">
      <w:pPr>
        <w:pStyle w:val="Szvegtrzs"/>
        <w:numPr>
          <w:ilvl w:val="0"/>
          <w:numId w:val="5"/>
        </w:numPr>
        <w:tabs>
          <w:tab w:val="left" w:pos="839"/>
        </w:tabs>
        <w:kinsoku w:val="0"/>
        <w:overflowPunct w:val="0"/>
        <w:rPr>
          <w:i w:val="0"/>
          <w:iCs w:val="0"/>
        </w:rPr>
      </w:pPr>
      <w:r w:rsidRPr="00F8252E">
        <w:rPr>
          <w:spacing w:val="-1"/>
        </w:rPr>
        <w:t>Hortobágyi</w:t>
      </w:r>
      <w:r w:rsidRPr="00F8252E">
        <w:t xml:space="preserve"> Nemzeti </w:t>
      </w:r>
      <w:r w:rsidRPr="00F8252E">
        <w:rPr>
          <w:spacing w:val="-1"/>
        </w:rPr>
        <w:t>Park</w:t>
      </w:r>
      <w:r w:rsidRPr="00F8252E">
        <w:t xml:space="preserve"> </w:t>
      </w:r>
      <w:r w:rsidRPr="00F8252E">
        <w:rPr>
          <w:spacing w:val="-1"/>
        </w:rPr>
        <w:t>Igazgatóság,</w:t>
      </w:r>
    </w:p>
    <w:p w14:paraId="7F5778B5" w14:textId="77777777" w:rsidR="001B2191" w:rsidRPr="00F8252E" w:rsidRDefault="00094F10">
      <w:pPr>
        <w:pStyle w:val="Szvegtrzs"/>
        <w:numPr>
          <w:ilvl w:val="0"/>
          <w:numId w:val="5"/>
        </w:numPr>
        <w:tabs>
          <w:tab w:val="left" w:pos="839"/>
        </w:tabs>
        <w:kinsoku w:val="0"/>
        <w:overflowPunct w:val="0"/>
        <w:ind w:right="111"/>
        <w:jc w:val="both"/>
        <w:rPr>
          <w:i w:val="0"/>
          <w:iCs w:val="0"/>
        </w:rPr>
      </w:pPr>
      <w:r w:rsidRPr="00F8252E">
        <w:t>a</w:t>
      </w:r>
      <w:r w:rsidRPr="00F8252E">
        <w:rPr>
          <w:spacing w:val="16"/>
        </w:rPr>
        <w:t xml:space="preserve"> </w:t>
      </w:r>
      <w:r w:rsidRPr="00F8252E">
        <w:rPr>
          <w:spacing w:val="-1"/>
        </w:rPr>
        <w:t>világörökségi,</w:t>
      </w:r>
      <w:r w:rsidRPr="00F8252E">
        <w:rPr>
          <w:spacing w:val="17"/>
        </w:rPr>
        <w:t xml:space="preserve"> </w:t>
      </w:r>
      <w:r w:rsidRPr="00F8252E">
        <w:rPr>
          <w:spacing w:val="-1"/>
        </w:rPr>
        <w:t>műemléki</w:t>
      </w:r>
      <w:r w:rsidRPr="00F8252E">
        <w:rPr>
          <w:spacing w:val="14"/>
        </w:rPr>
        <w:t xml:space="preserve"> </w:t>
      </w:r>
      <w:r w:rsidRPr="00F8252E">
        <w:t>és</w:t>
      </w:r>
      <w:r w:rsidRPr="00F8252E">
        <w:rPr>
          <w:spacing w:val="16"/>
        </w:rPr>
        <w:t xml:space="preserve"> </w:t>
      </w:r>
      <w:r w:rsidRPr="00F8252E">
        <w:rPr>
          <w:spacing w:val="-1"/>
        </w:rPr>
        <w:t>régészeti</w:t>
      </w:r>
      <w:r w:rsidRPr="00F8252E">
        <w:rPr>
          <w:spacing w:val="17"/>
        </w:rPr>
        <w:t xml:space="preserve"> </w:t>
      </w:r>
      <w:r w:rsidRPr="00F8252E">
        <w:rPr>
          <w:spacing w:val="-1"/>
        </w:rPr>
        <w:t>egyeztetési</w:t>
      </w:r>
      <w:r w:rsidRPr="00F8252E">
        <w:rPr>
          <w:spacing w:val="16"/>
        </w:rPr>
        <w:t xml:space="preserve"> </w:t>
      </w:r>
      <w:r w:rsidRPr="00F8252E">
        <w:rPr>
          <w:spacing w:val="-1"/>
        </w:rPr>
        <w:t>szakterület</w:t>
      </w:r>
      <w:r w:rsidRPr="00F8252E">
        <w:rPr>
          <w:spacing w:val="15"/>
        </w:rPr>
        <w:t xml:space="preserve"> </w:t>
      </w:r>
      <w:r w:rsidRPr="00F8252E">
        <w:rPr>
          <w:spacing w:val="-1"/>
        </w:rPr>
        <w:t>tekintetében</w:t>
      </w:r>
      <w:r w:rsidRPr="00F8252E">
        <w:rPr>
          <w:spacing w:val="16"/>
        </w:rPr>
        <w:t xml:space="preserve"> </w:t>
      </w:r>
      <w:r w:rsidRPr="00F8252E">
        <w:rPr>
          <w:spacing w:val="-1"/>
        </w:rPr>
        <w:t>eljáró</w:t>
      </w:r>
      <w:r w:rsidRPr="00F8252E">
        <w:rPr>
          <w:spacing w:val="14"/>
        </w:rPr>
        <w:t xml:space="preserve"> </w:t>
      </w:r>
      <w:r w:rsidRPr="00F8252E">
        <w:t>Hajdú-Bihar</w:t>
      </w:r>
      <w:r w:rsidRPr="00F8252E">
        <w:rPr>
          <w:spacing w:val="121"/>
          <w:w w:val="99"/>
        </w:rPr>
        <w:t xml:space="preserve"> </w:t>
      </w:r>
      <w:r w:rsidRPr="00F8252E">
        <w:rPr>
          <w:spacing w:val="-1"/>
        </w:rPr>
        <w:t>Megyei</w:t>
      </w:r>
      <w:r w:rsidRPr="00F8252E">
        <w:rPr>
          <w:spacing w:val="19"/>
        </w:rPr>
        <w:t xml:space="preserve"> </w:t>
      </w:r>
      <w:r w:rsidRPr="00F8252E">
        <w:rPr>
          <w:spacing w:val="-1"/>
        </w:rPr>
        <w:t>Kormányhivatal</w:t>
      </w:r>
      <w:r w:rsidRPr="00F8252E">
        <w:rPr>
          <w:spacing w:val="19"/>
        </w:rPr>
        <w:t xml:space="preserve"> </w:t>
      </w:r>
      <w:r w:rsidRPr="00F8252E">
        <w:t>Debreceni</w:t>
      </w:r>
      <w:r w:rsidRPr="00F8252E">
        <w:rPr>
          <w:spacing w:val="19"/>
        </w:rPr>
        <w:t xml:space="preserve"> </w:t>
      </w:r>
      <w:r w:rsidRPr="00F8252E">
        <w:rPr>
          <w:spacing w:val="-1"/>
        </w:rPr>
        <w:t>Járási</w:t>
      </w:r>
      <w:r w:rsidRPr="00F8252E">
        <w:rPr>
          <w:spacing w:val="20"/>
        </w:rPr>
        <w:t xml:space="preserve"> </w:t>
      </w:r>
      <w:r w:rsidRPr="00F8252E">
        <w:rPr>
          <w:spacing w:val="-1"/>
        </w:rPr>
        <w:t>Hivatala</w:t>
      </w:r>
      <w:r w:rsidRPr="00F8252E">
        <w:rPr>
          <w:spacing w:val="21"/>
        </w:rPr>
        <w:t xml:space="preserve"> </w:t>
      </w:r>
      <w:r w:rsidRPr="00F8252E">
        <w:rPr>
          <w:spacing w:val="-1"/>
        </w:rPr>
        <w:t>Hatósági</w:t>
      </w:r>
      <w:r w:rsidRPr="00F8252E">
        <w:rPr>
          <w:spacing w:val="19"/>
        </w:rPr>
        <w:t xml:space="preserve"> </w:t>
      </w:r>
      <w:r w:rsidRPr="00F8252E">
        <w:rPr>
          <w:spacing w:val="-1"/>
        </w:rPr>
        <w:t>Főosztály</w:t>
      </w:r>
      <w:r w:rsidRPr="00F8252E">
        <w:rPr>
          <w:spacing w:val="19"/>
        </w:rPr>
        <w:t xml:space="preserve"> </w:t>
      </w:r>
      <w:r w:rsidRPr="00F8252E">
        <w:rPr>
          <w:spacing w:val="-1"/>
        </w:rPr>
        <w:t>Építésügyi</w:t>
      </w:r>
      <w:r w:rsidRPr="00F8252E">
        <w:rPr>
          <w:spacing w:val="19"/>
        </w:rPr>
        <w:t xml:space="preserve"> </w:t>
      </w:r>
      <w:r w:rsidRPr="00F8252E">
        <w:t>és</w:t>
      </w:r>
      <w:r w:rsidRPr="00F8252E">
        <w:rPr>
          <w:spacing w:val="79"/>
        </w:rPr>
        <w:t xml:space="preserve"> </w:t>
      </w:r>
      <w:r w:rsidRPr="00F8252E">
        <w:rPr>
          <w:spacing w:val="-1"/>
        </w:rPr>
        <w:t>Örökségvédelmi</w:t>
      </w:r>
      <w:r w:rsidRPr="00F8252E">
        <w:t xml:space="preserve"> Osztály,</w:t>
      </w:r>
    </w:p>
    <w:p w14:paraId="59BEA24D" w14:textId="77777777" w:rsidR="001B2191" w:rsidRPr="00F8252E" w:rsidRDefault="00094F10">
      <w:pPr>
        <w:pStyle w:val="Szvegtrzs"/>
        <w:numPr>
          <w:ilvl w:val="0"/>
          <w:numId w:val="5"/>
        </w:numPr>
        <w:tabs>
          <w:tab w:val="left" w:pos="839"/>
        </w:tabs>
        <w:kinsoku w:val="0"/>
        <w:overflowPunct w:val="0"/>
        <w:spacing w:line="274" w:lineRule="exact"/>
        <w:rPr>
          <w:i w:val="0"/>
          <w:iCs w:val="0"/>
        </w:rPr>
      </w:pPr>
      <w:r w:rsidRPr="00F8252E">
        <w:rPr>
          <w:spacing w:val="-1"/>
        </w:rPr>
        <w:t>Honvédelmi Minisztérium,</w:t>
      </w:r>
      <w:r w:rsidRPr="00F8252E">
        <w:t xml:space="preserve"> </w:t>
      </w:r>
      <w:r w:rsidRPr="00F8252E">
        <w:rPr>
          <w:spacing w:val="-1"/>
        </w:rPr>
        <w:t>mint</w:t>
      </w:r>
      <w:r w:rsidRPr="00F8252E">
        <w:t xml:space="preserve"> a</w:t>
      </w:r>
      <w:r w:rsidRPr="00F8252E">
        <w:rPr>
          <w:spacing w:val="1"/>
        </w:rPr>
        <w:t xml:space="preserve"> </w:t>
      </w:r>
      <w:r w:rsidRPr="00F8252E">
        <w:rPr>
          <w:spacing w:val="-1"/>
        </w:rPr>
        <w:t>honvédelemért</w:t>
      </w:r>
      <w:r w:rsidRPr="00F8252E">
        <w:rPr>
          <w:spacing w:val="-2"/>
        </w:rPr>
        <w:t xml:space="preserve"> </w:t>
      </w:r>
      <w:r w:rsidRPr="00F8252E">
        <w:rPr>
          <w:spacing w:val="-1"/>
        </w:rPr>
        <w:t>felelős miniszter,</w:t>
      </w:r>
    </w:p>
    <w:p w14:paraId="25B61294" w14:textId="77777777" w:rsidR="001B2191" w:rsidRPr="00F8252E" w:rsidRDefault="00094F10">
      <w:pPr>
        <w:pStyle w:val="Szvegtrzs"/>
        <w:numPr>
          <w:ilvl w:val="0"/>
          <w:numId w:val="5"/>
        </w:numPr>
        <w:tabs>
          <w:tab w:val="left" w:pos="839"/>
        </w:tabs>
        <w:kinsoku w:val="0"/>
        <w:overflowPunct w:val="0"/>
        <w:spacing w:before="51"/>
        <w:ind w:right="115"/>
        <w:jc w:val="both"/>
        <w:rPr>
          <w:i w:val="0"/>
          <w:iCs w:val="0"/>
        </w:rPr>
      </w:pPr>
      <w:r w:rsidRPr="00F8252E">
        <w:rPr>
          <w:spacing w:val="-1"/>
        </w:rPr>
        <w:t>Hajdúhadház</w:t>
      </w:r>
      <w:r w:rsidRPr="00F8252E">
        <w:rPr>
          <w:spacing w:val="6"/>
        </w:rPr>
        <w:t xml:space="preserve"> </w:t>
      </w:r>
      <w:r w:rsidRPr="00F8252E">
        <w:t>Város</w:t>
      </w:r>
      <w:r w:rsidRPr="00F8252E">
        <w:rPr>
          <w:spacing w:val="5"/>
        </w:rPr>
        <w:t xml:space="preserve"> </w:t>
      </w:r>
      <w:r w:rsidRPr="00F8252E">
        <w:t>a</w:t>
      </w:r>
      <w:r w:rsidRPr="00F8252E">
        <w:rPr>
          <w:spacing w:val="6"/>
        </w:rPr>
        <w:t xml:space="preserve"> </w:t>
      </w:r>
      <w:r w:rsidRPr="00F8252E">
        <w:rPr>
          <w:spacing w:val="-1"/>
        </w:rPr>
        <w:t>településfejlesztési</w:t>
      </w:r>
      <w:r w:rsidRPr="00F8252E">
        <w:rPr>
          <w:spacing w:val="6"/>
        </w:rPr>
        <w:t xml:space="preserve"> </w:t>
      </w:r>
      <w:r w:rsidRPr="00F8252E">
        <w:rPr>
          <w:spacing w:val="-1"/>
        </w:rPr>
        <w:t>koncepció,</w:t>
      </w:r>
      <w:r w:rsidRPr="00F8252E">
        <w:rPr>
          <w:spacing w:val="8"/>
        </w:rPr>
        <w:t xml:space="preserve"> </w:t>
      </w:r>
      <w:r w:rsidRPr="00F8252E">
        <w:rPr>
          <w:spacing w:val="-1"/>
        </w:rPr>
        <w:t>integrált</w:t>
      </w:r>
      <w:r w:rsidRPr="00F8252E">
        <w:rPr>
          <w:spacing w:val="5"/>
        </w:rPr>
        <w:t xml:space="preserve"> </w:t>
      </w:r>
      <w:r w:rsidRPr="00F8252E">
        <w:rPr>
          <w:spacing w:val="-1"/>
        </w:rPr>
        <w:t>településfejlesztési</w:t>
      </w:r>
      <w:r w:rsidRPr="00F8252E">
        <w:rPr>
          <w:spacing w:val="4"/>
        </w:rPr>
        <w:t xml:space="preserve"> </w:t>
      </w:r>
      <w:r w:rsidRPr="00F8252E">
        <w:rPr>
          <w:spacing w:val="-1"/>
        </w:rPr>
        <w:t>stratégia</w:t>
      </w:r>
      <w:r w:rsidRPr="00F8252E">
        <w:rPr>
          <w:spacing w:val="5"/>
        </w:rPr>
        <w:t xml:space="preserve"> </w:t>
      </w:r>
      <w:r w:rsidRPr="00F8252E">
        <w:t>és</w:t>
      </w:r>
      <w:r w:rsidRPr="00F8252E">
        <w:rPr>
          <w:spacing w:val="5"/>
        </w:rPr>
        <w:t xml:space="preserve"> </w:t>
      </w:r>
      <w:r w:rsidRPr="00F8252E">
        <w:t>a</w:t>
      </w:r>
      <w:r w:rsidRPr="00F8252E">
        <w:rPr>
          <w:spacing w:val="115"/>
        </w:rPr>
        <w:t xml:space="preserve"> </w:t>
      </w:r>
      <w:r w:rsidRPr="00F8252E">
        <w:rPr>
          <w:spacing w:val="-1"/>
        </w:rPr>
        <w:t>településrendezési</w:t>
      </w:r>
      <w:r w:rsidRPr="00F8252E">
        <w:rPr>
          <w:spacing w:val="45"/>
        </w:rPr>
        <w:t xml:space="preserve"> </w:t>
      </w:r>
      <w:r w:rsidRPr="00F8252E">
        <w:rPr>
          <w:spacing w:val="-1"/>
        </w:rPr>
        <w:t>eszközök,</w:t>
      </w:r>
      <w:r w:rsidRPr="00F8252E">
        <w:rPr>
          <w:spacing w:val="47"/>
        </w:rPr>
        <w:t xml:space="preserve"> </w:t>
      </w:r>
      <w:r w:rsidRPr="00F8252E">
        <w:rPr>
          <w:spacing w:val="-1"/>
        </w:rPr>
        <w:t>valamint</w:t>
      </w:r>
      <w:r w:rsidRPr="00F8252E">
        <w:rPr>
          <w:spacing w:val="47"/>
        </w:rPr>
        <w:t xml:space="preserve"> </w:t>
      </w:r>
      <w:r w:rsidRPr="00F8252E">
        <w:rPr>
          <w:spacing w:val="-1"/>
        </w:rPr>
        <w:t>településképi</w:t>
      </w:r>
      <w:r w:rsidRPr="00F8252E">
        <w:rPr>
          <w:spacing w:val="45"/>
        </w:rPr>
        <w:t xml:space="preserve"> </w:t>
      </w:r>
      <w:r w:rsidRPr="00F8252E">
        <w:t>arculati</w:t>
      </w:r>
      <w:r w:rsidRPr="00F8252E">
        <w:rPr>
          <w:spacing w:val="46"/>
        </w:rPr>
        <w:t xml:space="preserve"> </w:t>
      </w:r>
      <w:r w:rsidRPr="00F8252E">
        <w:t>kézikönyv</w:t>
      </w:r>
      <w:r w:rsidRPr="00F8252E">
        <w:rPr>
          <w:spacing w:val="46"/>
        </w:rPr>
        <w:t xml:space="preserve"> </w:t>
      </w:r>
      <w:r w:rsidRPr="00F8252E">
        <w:t>és</w:t>
      </w:r>
      <w:r w:rsidRPr="00F8252E">
        <w:rPr>
          <w:spacing w:val="46"/>
        </w:rPr>
        <w:t xml:space="preserve"> </w:t>
      </w:r>
      <w:r w:rsidRPr="00F8252E">
        <w:rPr>
          <w:spacing w:val="-1"/>
        </w:rPr>
        <w:t>településképi</w:t>
      </w:r>
      <w:r w:rsidRPr="00F8252E">
        <w:rPr>
          <w:spacing w:val="89"/>
        </w:rPr>
        <w:t xml:space="preserve"> </w:t>
      </w:r>
      <w:r w:rsidRPr="00F8252E">
        <w:rPr>
          <w:spacing w:val="-1"/>
        </w:rPr>
        <w:t>rendelet</w:t>
      </w:r>
      <w:r w:rsidRPr="00F8252E">
        <w:rPr>
          <w:spacing w:val="18"/>
        </w:rPr>
        <w:t xml:space="preserve"> </w:t>
      </w:r>
      <w:r w:rsidRPr="00F8252E">
        <w:rPr>
          <w:spacing w:val="-1"/>
        </w:rPr>
        <w:t>készítésével,</w:t>
      </w:r>
      <w:r w:rsidRPr="00F8252E">
        <w:rPr>
          <w:spacing w:val="17"/>
        </w:rPr>
        <w:t xml:space="preserve"> </w:t>
      </w:r>
      <w:r w:rsidRPr="00F8252E">
        <w:rPr>
          <w:spacing w:val="-1"/>
        </w:rPr>
        <w:t>módosításával</w:t>
      </w:r>
      <w:r w:rsidRPr="00F8252E">
        <w:rPr>
          <w:spacing w:val="14"/>
        </w:rPr>
        <w:t xml:space="preserve"> </w:t>
      </w:r>
      <w:r w:rsidRPr="00F8252E">
        <w:rPr>
          <w:spacing w:val="-1"/>
        </w:rPr>
        <w:t>összefüggő</w:t>
      </w:r>
      <w:r w:rsidRPr="00F8252E">
        <w:rPr>
          <w:spacing w:val="18"/>
        </w:rPr>
        <w:t xml:space="preserve"> </w:t>
      </w:r>
      <w:r w:rsidRPr="00F8252E">
        <w:rPr>
          <w:spacing w:val="-1"/>
        </w:rPr>
        <w:t>partnerségi</w:t>
      </w:r>
      <w:r w:rsidRPr="00F8252E">
        <w:rPr>
          <w:spacing w:val="24"/>
        </w:rPr>
        <w:t xml:space="preserve"> </w:t>
      </w:r>
      <w:r w:rsidRPr="00F8252E">
        <w:rPr>
          <w:spacing w:val="-1"/>
        </w:rPr>
        <w:t>egyeztetés</w:t>
      </w:r>
      <w:r w:rsidRPr="00F8252E">
        <w:rPr>
          <w:spacing w:val="17"/>
        </w:rPr>
        <w:t xml:space="preserve"> </w:t>
      </w:r>
      <w:r w:rsidRPr="00F8252E">
        <w:rPr>
          <w:spacing w:val="-1"/>
        </w:rPr>
        <w:t>szabályai</w:t>
      </w:r>
      <w:r w:rsidRPr="00F8252E">
        <w:rPr>
          <w:spacing w:val="17"/>
        </w:rPr>
        <w:t xml:space="preserve"> </w:t>
      </w:r>
      <w:r w:rsidRPr="00F8252E">
        <w:rPr>
          <w:spacing w:val="-1"/>
        </w:rPr>
        <w:t>szerint</w:t>
      </w:r>
      <w:r w:rsidRPr="00F8252E">
        <w:rPr>
          <w:spacing w:val="101"/>
        </w:rPr>
        <w:t xml:space="preserve"> </w:t>
      </w:r>
      <w:r w:rsidRPr="00F8252E">
        <w:rPr>
          <w:spacing w:val="-1"/>
        </w:rPr>
        <w:t>bevont</w:t>
      </w:r>
      <w:r w:rsidRPr="00F8252E">
        <w:t xml:space="preserve"> </w:t>
      </w:r>
      <w:r w:rsidRPr="00F8252E">
        <w:rPr>
          <w:spacing w:val="-1"/>
        </w:rPr>
        <w:t>partnerek</w:t>
      </w:r>
    </w:p>
    <w:p w14:paraId="1D319AFD" w14:textId="3B2E3EB8" w:rsidR="001B2191" w:rsidRPr="00F8252E" w:rsidRDefault="00094F10" w:rsidP="00E840C7">
      <w:pPr>
        <w:pStyle w:val="Szvegtrzs"/>
        <w:kinsoku w:val="0"/>
        <w:overflowPunct w:val="0"/>
        <w:spacing w:line="274" w:lineRule="exact"/>
        <w:ind w:left="118"/>
        <w:jc w:val="both"/>
        <w:rPr>
          <w:i w:val="0"/>
          <w:iCs w:val="0"/>
        </w:rPr>
      </w:pPr>
      <w:r w:rsidRPr="00F8252E">
        <w:rPr>
          <w:spacing w:val="-1"/>
        </w:rPr>
        <w:t>véleményének</w:t>
      </w:r>
      <w:r w:rsidRPr="00F8252E">
        <w:rPr>
          <w:spacing w:val="4"/>
        </w:rPr>
        <w:t xml:space="preserve"> </w:t>
      </w:r>
      <w:r w:rsidRPr="00F8252E">
        <w:rPr>
          <w:spacing w:val="-1"/>
        </w:rPr>
        <w:t>kikérésével</w:t>
      </w:r>
      <w:r w:rsidRPr="00F8252E">
        <w:rPr>
          <w:spacing w:val="6"/>
        </w:rPr>
        <w:t xml:space="preserve"> </w:t>
      </w:r>
      <w:r w:rsidRPr="00F8252E">
        <w:t>–</w:t>
      </w:r>
      <w:r w:rsidR="00E840C7">
        <w:t xml:space="preserve"> </w:t>
      </w:r>
      <w:r w:rsidRPr="00F8252E">
        <w:t>a</w:t>
      </w:r>
      <w:r w:rsidRPr="00F8252E">
        <w:rPr>
          <w:spacing w:val="-2"/>
        </w:rPr>
        <w:t xml:space="preserve"> </w:t>
      </w:r>
      <w:r w:rsidRPr="00F8252E">
        <w:rPr>
          <w:spacing w:val="-1"/>
        </w:rPr>
        <w:t>következőket</w:t>
      </w:r>
      <w:r w:rsidRPr="00F8252E">
        <w:t xml:space="preserve"> </w:t>
      </w:r>
      <w:r w:rsidRPr="00F8252E">
        <w:rPr>
          <w:spacing w:val="-1"/>
        </w:rPr>
        <w:t xml:space="preserve">rendeli </w:t>
      </w:r>
      <w:r w:rsidR="00E840C7">
        <w:t>el:</w:t>
      </w:r>
    </w:p>
    <w:p w14:paraId="131391B6" w14:textId="77777777" w:rsidR="001B2191" w:rsidRPr="00F8252E" w:rsidRDefault="001B2191">
      <w:pPr>
        <w:pStyle w:val="Szvegtrzs"/>
        <w:kinsoku w:val="0"/>
        <w:overflowPunct w:val="0"/>
        <w:spacing w:before="1"/>
        <w:ind w:left="0"/>
      </w:pPr>
    </w:p>
    <w:p w14:paraId="70C9B6A0" w14:textId="3ECEA023" w:rsidR="001B2191" w:rsidRDefault="00C16AC7">
      <w:pPr>
        <w:pStyle w:val="Cmsor1"/>
        <w:kinsoku w:val="0"/>
        <w:overflowPunct w:val="0"/>
        <w:ind w:right="706"/>
        <w:jc w:val="center"/>
      </w:pPr>
      <w:r w:rsidRPr="00F8252E">
        <w:t>1</w:t>
      </w:r>
      <w:r w:rsidR="00094F10" w:rsidRPr="00F8252E">
        <w:t>. §</w:t>
      </w:r>
    </w:p>
    <w:p w14:paraId="17E24632" w14:textId="77777777" w:rsidR="00CF661A" w:rsidRPr="00CF661A" w:rsidRDefault="00CF661A" w:rsidP="00CF661A"/>
    <w:p w14:paraId="03CB8D22" w14:textId="16B981EC" w:rsidR="00C16AC7" w:rsidRPr="00F12CF0" w:rsidRDefault="00E840C7" w:rsidP="00E840C7">
      <w:pPr>
        <w:pStyle w:val="Szvegtrzs"/>
        <w:kinsoku w:val="0"/>
        <w:overflowPunct w:val="0"/>
        <w:ind w:left="0"/>
        <w:jc w:val="both"/>
        <w:rPr>
          <w:b/>
          <w:i w:val="0"/>
          <w:iCs w:val="0"/>
        </w:rPr>
      </w:pPr>
      <w:r w:rsidRPr="0022789D">
        <w:rPr>
          <w:rFonts w:eastAsia="Times New Roman"/>
          <w:b/>
          <w:bCs/>
          <w:i w:val="0"/>
        </w:rPr>
        <w:t xml:space="preserve">Hajdúhadház Város településképének védelméről szóló 28/2017. (X.26.) önkormányzati rendelet (a továbbiakban: Rendelet) </w:t>
      </w:r>
      <w:r w:rsidR="00C16AC7" w:rsidRPr="0022789D">
        <w:rPr>
          <w:b/>
          <w:bCs/>
          <w:i w:val="0"/>
          <w:iCs w:val="0"/>
          <w:spacing w:val="-1"/>
        </w:rPr>
        <w:t xml:space="preserve"> </w:t>
      </w:r>
      <w:r w:rsidR="00C16AC7" w:rsidRPr="0022789D">
        <w:rPr>
          <w:b/>
          <w:bCs/>
          <w:i w:val="0"/>
          <w:iCs w:val="0"/>
        </w:rPr>
        <w:t>5.</w:t>
      </w:r>
      <w:r w:rsidR="00C16AC7" w:rsidRPr="0022789D">
        <w:rPr>
          <w:b/>
          <w:bCs/>
          <w:i w:val="0"/>
          <w:iCs w:val="0"/>
          <w:spacing w:val="-3"/>
        </w:rPr>
        <w:t xml:space="preserve"> </w:t>
      </w:r>
      <w:r w:rsidR="00C16AC7" w:rsidRPr="0022789D">
        <w:rPr>
          <w:b/>
          <w:bCs/>
          <w:i w:val="0"/>
          <w:iCs w:val="0"/>
        </w:rPr>
        <w:t>§</w:t>
      </w:r>
      <w:r w:rsidRPr="0022789D">
        <w:rPr>
          <w:b/>
          <w:bCs/>
          <w:i w:val="0"/>
          <w:iCs w:val="0"/>
          <w:spacing w:val="-2"/>
        </w:rPr>
        <w:t>-a a következő 20. ponttal</w:t>
      </w:r>
      <w:r w:rsidR="00C16AC7" w:rsidRPr="0022789D">
        <w:rPr>
          <w:b/>
          <w:bCs/>
          <w:i w:val="0"/>
          <w:iCs w:val="0"/>
        </w:rPr>
        <w:t xml:space="preserve"> egészül ki:</w:t>
      </w:r>
    </w:p>
    <w:p w14:paraId="40EC9166" w14:textId="32A6C6D8" w:rsidR="00C16AC7" w:rsidRPr="00F8252E" w:rsidRDefault="00730FE3" w:rsidP="00C16AC7">
      <w:pPr>
        <w:pStyle w:val="Szvegtrzs"/>
        <w:ind w:left="0" w:right="111"/>
        <w:jc w:val="both"/>
      </w:pPr>
      <w:r w:rsidRPr="00F8252E">
        <w:rPr>
          <w:rFonts w:eastAsia="Arial" w:cs="Arial"/>
          <w:i w:val="0"/>
        </w:rPr>
        <w:t>„</w:t>
      </w:r>
      <w:r w:rsidR="00C16AC7" w:rsidRPr="00F8252E">
        <w:rPr>
          <w:rFonts w:eastAsia="Arial" w:cs="Arial"/>
          <w:i w:val="0"/>
        </w:rPr>
        <w:t xml:space="preserve">20. Tájba illesztés: </w:t>
      </w:r>
      <w:r w:rsidR="00C16AC7" w:rsidRPr="00F8252E">
        <w:t xml:space="preserve">A tájba illesztés célja a tájban bekövetkező antropogén (az ember tevékenységéből eredő, ahhoz kapcsolódó) eredetű változásoknak a természeti adottságokhoz való igazítása, közelítése, a meglévő természeti, táji értékekkel való összhang megteremtése, valamint az értékek károsodásainak mérséklése, kiküszöbölése. Épületek esetében, valamint telekalakításkor a természeti és művi elemek összhangjának megteremtése érdekében leginkább az adott tájban történelmileg kialakult hagyományokat célszerű figyelembe venni. Jellemző lehet a telek alakja, az építmények elhelyezkedése a telken belül, az anyag- és színhasználat, az építmény és részeinek szerkezete, magassága, szélessége, stílusa. Az anyaghasználatban általában előnyösnek mondható a tájegységben előforduló </w:t>
      </w:r>
      <w:r w:rsidR="00C16AC7" w:rsidRPr="00F8252E">
        <w:lastRenderedPageBreak/>
        <w:t>természetes alapanyagok alkalmazása. A színválasztásnál domináns a létesítmény közvetlen környezetének színvilága, amelybe harmonikusan kell illeszkednie az új tájelemnek.</w:t>
      </w:r>
      <w:r w:rsidRPr="00F8252E">
        <w:t>”</w:t>
      </w:r>
    </w:p>
    <w:p w14:paraId="43272AA7" w14:textId="509C2EDF" w:rsidR="00730FE3" w:rsidRPr="00F8252E" w:rsidRDefault="00730FE3" w:rsidP="00C16AC7">
      <w:pPr>
        <w:pStyle w:val="Szvegtrzs"/>
        <w:ind w:left="0" w:right="111"/>
        <w:jc w:val="both"/>
      </w:pPr>
    </w:p>
    <w:p w14:paraId="12BEF190" w14:textId="77777777" w:rsidR="00730FE3" w:rsidRPr="00F8252E" w:rsidRDefault="00730FE3" w:rsidP="00C16AC7">
      <w:pPr>
        <w:pStyle w:val="Szvegtrzs"/>
        <w:ind w:left="0" w:right="111"/>
        <w:jc w:val="both"/>
      </w:pPr>
    </w:p>
    <w:p w14:paraId="00EC33D1" w14:textId="77777777" w:rsidR="00C16AC7" w:rsidRPr="00F8252E" w:rsidRDefault="00C16AC7" w:rsidP="00C16AC7">
      <w:pPr>
        <w:pStyle w:val="Szvegtrzs"/>
        <w:ind w:left="0" w:right="111"/>
        <w:jc w:val="both"/>
        <w:rPr>
          <w:rFonts w:cs="Arial"/>
        </w:rPr>
      </w:pPr>
    </w:p>
    <w:p w14:paraId="3B7D6980" w14:textId="5B9E209E" w:rsidR="00C16AC7" w:rsidRPr="00F8252E" w:rsidRDefault="00C16AC7" w:rsidP="00C16AC7">
      <w:pPr>
        <w:pStyle w:val="Cmsor1"/>
        <w:kinsoku w:val="0"/>
        <w:overflowPunct w:val="0"/>
        <w:ind w:right="706"/>
        <w:jc w:val="center"/>
        <w:rPr>
          <w:b w:val="0"/>
          <w:bCs w:val="0"/>
        </w:rPr>
      </w:pPr>
      <w:r w:rsidRPr="00F8252E">
        <w:t>2. §</w:t>
      </w:r>
    </w:p>
    <w:p w14:paraId="05700B38" w14:textId="4E92DC2E" w:rsidR="001B2191" w:rsidRPr="00F8252E" w:rsidRDefault="001B2191">
      <w:pPr>
        <w:pStyle w:val="Szvegtrzs"/>
        <w:kinsoku w:val="0"/>
        <w:overflowPunct w:val="0"/>
        <w:spacing w:before="10"/>
        <w:ind w:left="0"/>
        <w:rPr>
          <w:b/>
          <w:bCs/>
          <w:i w:val="0"/>
          <w:iCs w:val="0"/>
          <w:sz w:val="23"/>
          <w:szCs w:val="23"/>
        </w:rPr>
      </w:pPr>
    </w:p>
    <w:p w14:paraId="366B16D2" w14:textId="10B8FEAF" w:rsidR="001B2191" w:rsidRDefault="00094F10">
      <w:pPr>
        <w:pStyle w:val="Szvegtrzs"/>
        <w:kinsoku w:val="0"/>
        <w:overflowPunct w:val="0"/>
        <w:ind w:left="118"/>
        <w:jc w:val="both"/>
        <w:rPr>
          <w:b/>
          <w:bCs/>
          <w:i w:val="0"/>
          <w:iCs w:val="0"/>
        </w:rPr>
      </w:pPr>
      <w:r w:rsidRPr="0022789D">
        <w:rPr>
          <w:b/>
          <w:bCs/>
          <w:i w:val="0"/>
          <w:iCs w:val="0"/>
        </w:rPr>
        <w:t>A</w:t>
      </w:r>
      <w:r w:rsidRPr="0022789D">
        <w:rPr>
          <w:b/>
          <w:bCs/>
          <w:i w:val="0"/>
          <w:iCs w:val="0"/>
          <w:spacing w:val="-1"/>
        </w:rPr>
        <w:t xml:space="preserve"> </w:t>
      </w:r>
      <w:r w:rsidRPr="0022789D">
        <w:rPr>
          <w:b/>
          <w:bCs/>
          <w:i w:val="0"/>
          <w:iCs w:val="0"/>
        </w:rPr>
        <w:t>Rendelet</w:t>
      </w:r>
      <w:r w:rsidRPr="0022789D">
        <w:rPr>
          <w:b/>
          <w:bCs/>
          <w:i w:val="0"/>
          <w:iCs w:val="0"/>
          <w:spacing w:val="-1"/>
        </w:rPr>
        <w:t xml:space="preserve"> </w:t>
      </w:r>
      <w:r w:rsidR="00C16AC7" w:rsidRPr="0022789D">
        <w:rPr>
          <w:b/>
          <w:bCs/>
          <w:i w:val="0"/>
          <w:iCs w:val="0"/>
          <w:spacing w:val="-1"/>
        </w:rPr>
        <w:t>16.</w:t>
      </w:r>
      <w:r w:rsidRPr="0022789D">
        <w:rPr>
          <w:b/>
          <w:bCs/>
          <w:i w:val="0"/>
          <w:iCs w:val="0"/>
          <w:spacing w:val="-3"/>
        </w:rPr>
        <w:t xml:space="preserve"> </w:t>
      </w:r>
      <w:r w:rsidRPr="0022789D">
        <w:rPr>
          <w:b/>
          <w:bCs/>
          <w:i w:val="0"/>
          <w:iCs w:val="0"/>
        </w:rPr>
        <w:t>§</w:t>
      </w:r>
      <w:r w:rsidR="00FB6508" w:rsidRPr="0022789D">
        <w:rPr>
          <w:b/>
          <w:bCs/>
          <w:i w:val="0"/>
          <w:iCs w:val="0"/>
        </w:rPr>
        <w:t>-a</w:t>
      </w:r>
      <w:r w:rsidRPr="0022789D">
        <w:rPr>
          <w:b/>
          <w:bCs/>
          <w:i w:val="0"/>
          <w:iCs w:val="0"/>
          <w:spacing w:val="-2"/>
        </w:rPr>
        <w:t xml:space="preserve"> </w:t>
      </w:r>
      <w:r w:rsidRPr="0022789D">
        <w:rPr>
          <w:b/>
          <w:bCs/>
          <w:i w:val="0"/>
          <w:iCs w:val="0"/>
          <w:spacing w:val="-1"/>
        </w:rPr>
        <w:t xml:space="preserve">helyébe </w:t>
      </w:r>
      <w:r w:rsidR="00FB6508" w:rsidRPr="0022789D">
        <w:rPr>
          <w:b/>
          <w:bCs/>
          <w:i w:val="0"/>
          <w:iCs w:val="0"/>
        </w:rPr>
        <w:t>a következő</w:t>
      </w:r>
      <w:r w:rsidRPr="0022789D">
        <w:rPr>
          <w:b/>
          <w:bCs/>
          <w:i w:val="0"/>
          <w:iCs w:val="0"/>
          <w:spacing w:val="-3"/>
        </w:rPr>
        <w:t xml:space="preserve"> </w:t>
      </w:r>
      <w:r w:rsidRPr="0022789D">
        <w:rPr>
          <w:b/>
          <w:bCs/>
          <w:i w:val="0"/>
          <w:iCs w:val="0"/>
          <w:spacing w:val="-1"/>
        </w:rPr>
        <w:t xml:space="preserve">rendelkezés </w:t>
      </w:r>
      <w:r w:rsidRPr="0022789D">
        <w:rPr>
          <w:b/>
          <w:bCs/>
          <w:i w:val="0"/>
          <w:iCs w:val="0"/>
        </w:rPr>
        <w:t>lép:</w:t>
      </w:r>
    </w:p>
    <w:p w14:paraId="240F3EAA" w14:textId="0811D1A3" w:rsidR="005C12C4" w:rsidRPr="00F8252E" w:rsidRDefault="005C12C4">
      <w:pPr>
        <w:pStyle w:val="Szvegtrzs"/>
        <w:kinsoku w:val="0"/>
        <w:overflowPunct w:val="0"/>
        <w:ind w:left="118"/>
        <w:jc w:val="both"/>
        <w:rPr>
          <w:i w:val="0"/>
          <w:iCs w:val="0"/>
        </w:rPr>
      </w:pPr>
      <w:r>
        <w:rPr>
          <w:b/>
          <w:bCs/>
          <w:i w:val="0"/>
          <w:iCs w:val="0"/>
        </w:rPr>
        <w:t>„16. §</w:t>
      </w:r>
    </w:p>
    <w:p w14:paraId="07C664F4" w14:textId="66383646" w:rsidR="00C16AC7" w:rsidRPr="00F8252E" w:rsidRDefault="00C16AC7" w:rsidP="00C16AC7">
      <w:pPr>
        <w:pStyle w:val="Listaszerbekezds"/>
        <w:widowControl/>
        <w:numPr>
          <w:ilvl w:val="0"/>
          <w:numId w:val="8"/>
        </w:numPr>
        <w:autoSpaceDE/>
        <w:autoSpaceDN/>
        <w:adjustRightInd/>
        <w:ind w:left="567" w:hanging="567"/>
        <w:contextualSpacing/>
        <w:jc w:val="both"/>
        <w:rPr>
          <w:rFonts w:ascii="Arial Narrow" w:hAnsi="Arial Narrow" w:cs="Arial"/>
        </w:rPr>
      </w:pPr>
      <w:r w:rsidRPr="00F8252E">
        <w:rPr>
          <w:rFonts w:ascii="Arial Narrow" w:hAnsi="Arial Narrow" w:cs="Arial"/>
        </w:rPr>
        <w:t>Az utcaképben közvetlenül megjelenő épületek, építmények tetőszerkezete nem fedhető és nem újíthatók fel hullámpala, műanyag hullámlemez és fém trapézlemez, öntapadós tekercses zsindely, valamint bitumenes hullámlemez alkalmazásával.</w:t>
      </w:r>
    </w:p>
    <w:p w14:paraId="611B95F1" w14:textId="3DB5C09F" w:rsidR="00C16AC7" w:rsidRPr="00F8252E" w:rsidRDefault="00C16AC7" w:rsidP="00C16AC7">
      <w:pPr>
        <w:pStyle w:val="Listaszerbekezds"/>
        <w:widowControl/>
        <w:numPr>
          <w:ilvl w:val="0"/>
          <w:numId w:val="8"/>
        </w:numPr>
        <w:autoSpaceDE/>
        <w:autoSpaceDN/>
        <w:adjustRightInd/>
        <w:ind w:left="567" w:hanging="567"/>
        <w:contextualSpacing/>
        <w:jc w:val="both"/>
        <w:rPr>
          <w:rFonts w:ascii="Arial Narrow" w:hAnsi="Arial Narrow" w:cs="Arial"/>
        </w:rPr>
      </w:pPr>
      <w:r w:rsidRPr="00F8252E">
        <w:rPr>
          <w:rFonts w:ascii="Arial Narrow" w:hAnsi="Arial Narrow" w:cs="Arial"/>
        </w:rPr>
        <w:t>A tetőfedő anyagok közül az élénk vörös, kék, sárga, zöld színek nem alkalmazhatók.</w:t>
      </w:r>
    </w:p>
    <w:p w14:paraId="7A542C51" w14:textId="77777777" w:rsidR="00C16AC7" w:rsidRPr="00F8252E" w:rsidRDefault="00C16AC7" w:rsidP="00C16AC7">
      <w:pPr>
        <w:pStyle w:val="Listaszerbekezds"/>
        <w:widowControl/>
        <w:numPr>
          <w:ilvl w:val="0"/>
          <w:numId w:val="8"/>
        </w:numPr>
        <w:autoSpaceDE/>
        <w:autoSpaceDN/>
        <w:adjustRightInd/>
        <w:ind w:left="567" w:hanging="567"/>
        <w:contextualSpacing/>
        <w:jc w:val="both"/>
        <w:rPr>
          <w:rFonts w:ascii="Arial Narrow" w:hAnsi="Arial Narrow" w:cs="Arial"/>
        </w:rPr>
      </w:pPr>
      <w:r w:rsidRPr="00F8252E">
        <w:rPr>
          <w:rFonts w:ascii="Arial Narrow" w:hAnsi="Arial Narrow" w:cs="Arial"/>
        </w:rPr>
        <w:t>Fém cserepes lemez fedés esetén csak kőzúzalék hintéses alkalmazható.</w:t>
      </w:r>
    </w:p>
    <w:p w14:paraId="0A35239A" w14:textId="77777777" w:rsidR="00C16AC7" w:rsidRPr="00F8252E" w:rsidRDefault="00C16AC7" w:rsidP="00C16AC7">
      <w:pPr>
        <w:pStyle w:val="Listaszerbekezds"/>
        <w:widowControl/>
        <w:numPr>
          <w:ilvl w:val="0"/>
          <w:numId w:val="8"/>
        </w:numPr>
        <w:autoSpaceDE/>
        <w:autoSpaceDN/>
        <w:adjustRightInd/>
        <w:ind w:left="567" w:hanging="567"/>
        <w:contextualSpacing/>
        <w:jc w:val="both"/>
        <w:rPr>
          <w:rFonts w:ascii="Arial Narrow" w:hAnsi="Arial Narrow" w:cs="Arial"/>
        </w:rPr>
      </w:pPr>
      <w:r w:rsidRPr="00F8252E">
        <w:rPr>
          <w:rFonts w:ascii="Arial Narrow" w:hAnsi="Arial Narrow" w:cs="Arial"/>
        </w:rPr>
        <w:t>Homlokzatokra és tetőszerkezet héjazataként zavaró fényhatást okozó csillogó, tükröződő felületek nem alkalmazhatók. Ebbe a körbe az üvegfelületek nem értendők bele.</w:t>
      </w:r>
    </w:p>
    <w:p w14:paraId="33A38E4F" w14:textId="77777777" w:rsidR="00C16AC7" w:rsidRPr="00F8252E" w:rsidRDefault="00C16AC7" w:rsidP="00C16AC7">
      <w:pPr>
        <w:pStyle w:val="Listaszerbekezds"/>
        <w:widowControl/>
        <w:numPr>
          <w:ilvl w:val="0"/>
          <w:numId w:val="8"/>
        </w:numPr>
        <w:autoSpaceDE/>
        <w:autoSpaceDN/>
        <w:adjustRightInd/>
        <w:ind w:left="567" w:hanging="567"/>
        <w:contextualSpacing/>
        <w:jc w:val="both"/>
        <w:rPr>
          <w:rFonts w:ascii="Arial Narrow" w:hAnsi="Arial Narrow" w:cs="Arial"/>
        </w:rPr>
      </w:pPr>
      <w:r w:rsidRPr="00F8252E">
        <w:rPr>
          <w:rFonts w:ascii="Arial Narrow" w:hAnsi="Arial Narrow" w:cs="Arial"/>
        </w:rPr>
        <w:t>A homlokzatok színezésére a fehér, a pasztell árnyalatú földszíneken túl további színek nem alkalmazhatók. A színek közül nem használható olyan szín, mely nem illeszkedik, nem harmonizál az épület egyéb homlokzati és tetőfedő anyagainak színvilágával.</w:t>
      </w:r>
    </w:p>
    <w:p w14:paraId="24972B7E" w14:textId="77777777" w:rsidR="00C16AC7" w:rsidRPr="00F8252E" w:rsidRDefault="00C16AC7" w:rsidP="00C16AC7">
      <w:pPr>
        <w:pStyle w:val="Listaszerbekezds"/>
        <w:widowControl/>
        <w:numPr>
          <w:ilvl w:val="0"/>
          <w:numId w:val="8"/>
        </w:numPr>
        <w:autoSpaceDE/>
        <w:autoSpaceDN/>
        <w:adjustRightInd/>
        <w:ind w:left="567" w:hanging="567"/>
        <w:contextualSpacing/>
        <w:jc w:val="both"/>
        <w:rPr>
          <w:rFonts w:ascii="Arial Narrow" w:hAnsi="Arial Narrow" w:cs="Arial"/>
        </w:rPr>
      </w:pPr>
      <w:r w:rsidRPr="00F8252E">
        <w:rPr>
          <w:rFonts w:ascii="Arial Narrow" w:hAnsi="Arial Narrow" w:cs="Arial"/>
        </w:rPr>
        <w:t>Építmények átszínezésekor nem alkalmazható az építmény egészének színezésével és anyaghasználatával, valamint a szomszédos épületekkel és az utcaképpel nem harmonizáló homlokzat színezés.</w:t>
      </w:r>
    </w:p>
    <w:p w14:paraId="566C3C7E" w14:textId="77777777" w:rsidR="00C16AC7" w:rsidRPr="00F8252E" w:rsidRDefault="00C16AC7" w:rsidP="00C16AC7">
      <w:pPr>
        <w:pStyle w:val="Listaszerbekezds"/>
        <w:widowControl/>
        <w:numPr>
          <w:ilvl w:val="0"/>
          <w:numId w:val="8"/>
        </w:numPr>
        <w:autoSpaceDE/>
        <w:autoSpaceDN/>
        <w:adjustRightInd/>
        <w:ind w:left="567" w:hanging="567"/>
        <w:contextualSpacing/>
        <w:jc w:val="both"/>
        <w:rPr>
          <w:rFonts w:ascii="Arial Narrow" w:hAnsi="Arial Narrow" w:cs="Arial"/>
        </w:rPr>
      </w:pPr>
      <w:r w:rsidRPr="00F8252E">
        <w:rPr>
          <w:rFonts w:ascii="Arial Narrow" w:hAnsi="Arial Narrow"/>
          <w:u w:val="single" w:color="000000"/>
        </w:rPr>
        <w:t>Utcafronti kerítések:</w:t>
      </w:r>
      <w:r w:rsidRPr="00F8252E">
        <w:rPr>
          <w:rFonts w:ascii="Arial Narrow" w:hAnsi="Arial Narrow"/>
        </w:rPr>
        <w:t xml:space="preserve">  </w:t>
      </w:r>
    </w:p>
    <w:p w14:paraId="11597EB3" w14:textId="77777777" w:rsidR="00C16AC7" w:rsidRPr="00F8252E" w:rsidRDefault="00C16AC7" w:rsidP="00C16AC7">
      <w:pPr>
        <w:widowControl/>
        <w:numPr>
          <w:ilvl w:val="1"/>
          <w:numId w:val="9"/>
        </w:numPr>
        <w:autoSpaceDE/>
        <w:autoSpaceDN/>
        <w:adjustRightInd/>
        <w:spacing w:line="270" w:lineRule="auto"/>
        <w:ind w:right="4" w:hanging="761"/>
        <w:jc w:val="both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anyaghasználatában és színezésében harmonizáljon az épület színével, abban az esetben, amennyiben az épület színe </w:t>
      </w:r>
      <w:r w:rsidRPr="00F8252E">
        <w:rPr>
          <w:rFonts w:ascii="Arial Narrow" w:hAnsi="Arial Narrow" w:cs="Arial"/>
        </w:rPr>
        <w:t>fehér vagy pasztell árnyalatú földszínek.</w:t>
      </w:r>
    </w:p>
    <w:p w14:paraId="315E5319" w14:textId="77777777" w:rsidR="00C16AC7" w:rsidRPr="00F8252E" w:rsidRDefault="00C16AC7" w:rsidP="00C16AC7">
      <w:pPr>
        <w:widowControl/>
        <w:numPr>
          <w:ilvl w:val="1"/>
          <w:numId w:val="9"/>
        </w:numPr>
        <w:autoSpaceDE/>
        <w:autoSpaceDN/>
        <w:adjustRightInd/>
        <w:spacing w:line="270" w:lineRule="auto"/>
        <w:ind w:left="851" w:right="4"/>
        <w:jc w:val="both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A kerítésmezők kialakítására tégla, kő, deszka, léc, fémpálcás vagy kovácsoltvas kialakításon kívül, más anyag nem alkalmazható. </w:t>
      </w:r>
    </w:p>
    <w:p w14:paraId="0AA6B728" w14:textId="77777777" w:rsidR="00C16AC7" w:rsidRPr="00F8252E" w:rsidRDefault="00C16AC7" w:rsidP="00C16AC7">
      <w:pPr>
        <w:widowControl/>
        <w:numPr>
          <w:ilvl w:val="1"/>
          <w:numId w:val="9"/>
        </w:numPr>
        <w:autoSpaceDE/>
        <w:autoSpaceDN/>
        <w:adjustRightInd/>
        <w:spacing w:line="270" w:lineRule="auto"/>
        <w:ind w:left="1418" w:right="4" w:hanging="567"/>
        <w:jc w:val="both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A kapukat és a kerítéseket a településen hagyományosan kialakult 1,80 méternél magasabbra, vagy alacsonyabbra építeni, a közintézmények áttört- vagy jelzésszerű kerítései kivételével nem megengedett. </w:t>
      </w:r>
    </w:p>
    <w:p w14:paraId="38CD418A" w14:textId="77777777" w:rsidR="00C16AC7" w:rsidRPr="00F8252E" w:rsidRDefault="00C16AC7" w:rsidP="00C16AC7">
      <w:pPr>
        <w:widowControl/>
        <w:numPr>
          <w:ilvl w:val="1"/>
          <w:numId w:val="9"/>
        </w:numPr>
        <w:autoSpaceDE/>
        <w:autoSpaceDN/>
        <w:adjustRightInd/>
        <w:spacing w:line="270" w:lineRule="auto"/>
        <w:ind w:right="4" w:hanging="759"/>
        <w:jc w:val="both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A helyi hagyományoknak akkor felel meg a kerítés, ha: </w:t>
      </w:r>
    </w:p>
    <w:p w14:paraId="355813F7" w14:textId="2772DEF5" w:rsidR="00C16AC7" w:rsidRPr="00F8252E" w:rsidRDefault="00C16AC7" w:rsidP="00C16AC7">
      <w:pPr>
        <w:spacing w:line="254" w:lineRule="auto"/>
        <w:ind w:left="1416" w:right="15"/>
        <w:jc w:val="both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da) Lábazattal és függőleges oszlopokkal tagoltan átlátható kerítésmezőkkel készül </w:t>
      </w:r>
    </w:p>
    <w:p w14:paraId="0F02B37D" w14:textId="77777777" w:rsidR="00C16AC7" w:rsidRPr="00F8252E" w:rsidRDefault="00C16AC7" w:rsidP="00C16AC7">
      <w:pPr>
        <w:spacing w:line="254" w:lineRule="auto"/>
        <w:ind w:left="1416" w:right="15"/>
        <w:jc w:val="both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db) Lábazattal és függőleges oszlopokkal tagoltan készített, tömör- vagy részlegesen tömör kerítés készül, </w:t>
      </w:r>
    </w:p>
    <w:p w14:paraId="75AC8432" w14:textId="00058B84" w:rsidR="00C16AC7" w:rsidRPr="00F8252E" w:rsidRDefault="00C16AC7" w:rsidP="00C16AC7">
      <w:pPr>
        <w:ind w:left="1426" w:right="4"/>
        <w:jc w:val="both"/>
        <w:rPr>
          <w:rFonts w:ascii="Arial Narrow" w:hAnsi="Arial Narrow"/>
        </w:rPr>
      </w:pPr>
      <w:r w:rsidRPr="00F8252E">
        <w:rPr>
          <w:rFonts w:ascii="Arial Narrow" w:hAnsi="Arial Narrow"/>
        </w:rPr>
        <w:t>dc) Közösségi használatú épületek, telkek/ kertek esetében kerítés építése nem kötelező, vagy jelzé</w:t>
      </w:r>
      <w:r w:rsidR="005C12C4">
        <w:rPr>
          <w:rFonts w:ascii="Arial Narrow" w:hAnsi="Arial Narrow"/>
        </w:rPr>
        <w:t>sszerű kerítéssel is készülhet.”</w:t>
      </w:r>
    </w:p>
    <w:p w14:paraId="407081C2" w14:textId="77777777" w:rsidR="001B2191" w:rsidRPr="00F8252E" w:rsidRDefault="001B2191">
      <w:pPr>
        <w:pStyle w:val="Szvegtrzs"/>
        <w:kinsoku w:val="0"/>
        <w:overflowPunct w:val="0"/>
        <w:spacing w:before="10"/>
        <w:ind w:left="0"/>
        <w:rPr>
          <w:sz w:val="23"/>
          <w:szCs w:val="23"/>
        </w:rPr>
      </w:pPr>
    </w:p>
    <w:p w14:paraId="372EBDB4" w14:textId="77777777" w:rsidR="001B2191" w:rsidRPr="00F8252E" w:rsidRDefault="00094F10">
      <w:pPr>
        <w:pStyle w:val="Cmsor1"/>
        <w:kinsoku w:val="0"/>
        <w:overflowPunct w:val="0"/>
        <w:ind w:right="706"/>
        <w:jc w:val="center"/>
        <w:rPr>
          <w:b w:val="0"/>
          <w:bCs w:val="0"/>
        </w:rPr>
      </w:pPr>
      <w:r w:rsidRPr="00F8252E">
        <w:t>3. §</w:t>
      </w:r>
    </w:p>
    <w:p w14:paraId="17306E25" w14:textId="77777777" w:rsidR="001B2191" w:rsidRPr="00F8252E" w:rsidRDefault="001B2191">
      <w:pPr>
        <w:pStyle w:val="Szvegtrzs"/>
        <w:kinsoku w:val="0"/>
        <w:overflowPunct w:val="0"/>
        <w:spacing w:before="1"/>
        <w:ind w:left="0"/>
        <w:rPr>
          <w:b/>
          <w:bCs/>
          <w:i w:val="0"/>
          <w:iCs w:val="0"/>
        </w:rPr>
      </w:pPr>
    </w:p>
    <w:p w14:paraId="37FE4D6B" w14:textId="48F46126" w:rsidR="001B2191" w:rsidRPr="0022789D" w:rsidRDefault="00094F10">
      <w:pPr>
        <w:pStyle w:val="Szvegtrzs"/>
        <w:kinsoku w:val="0"/>
        <w:overflowPunct w:val="0"/>
        <w:ind w:left="118"/>
        <w:jc w:val="both"/>
        <w:rPr>
          <w:i w:val="0"/>
          <w:iCs w:val="0"/>
        </w:rPr>
      </w:pPr>
      <w:r w:rsidRPr="0022789D">
        <w:rPr>
          <w:b/>
          <w:bCs/>
          <w:i w:val="0"/>
          <w:iCs w:val="0"/>
        </w:rPr>
        <w:t>A</w:t>
      </w:r>
      <w:r w:rsidRPr="0022789D">
        <w:rPr>
          <w:b/>
          <w:bCs/>
          <w:i w:val="0"/>
          <w:iCs w:val="0"/>
          <w:spacing w:val="-1"/>
        </w:rPr>
        <w:t xml:space="preserve"> </w:t>
      </w:r>
      <w:r w:rsidRPr="0022789D">
        <w:rPr>
          <w:b/>
          <w:bCs/>
          <w:i w:val="0"/>
          <w:iCs w:val="0"/>
        </w:rPr>
        <w:t>Rendelet</w:t>
      </w:r>
      <w:r w:rsidRPr="0022789D">
        <w:rPr>
          <w:b/>
          <w:bCs/>
          <w:i w:val="0"/>
          <w:iCs w:val="0"/>
          <w:spacing w:val="-1"/>
        </w:rPr>
        <w:t xml:space="preserve"> </w:t>
      </w:r>
      <w:r w:rsidR="00FB6508" w:rsidRPr="0022789D">
        <w:rPr>
          <w:b/>
          <w:bCs/>
          <w:i w:val="0"/>
          <w:iCs w:val="0"/>
          <w:spacing w:val="-1"/>
        </w:rPr>
        <w:t>28.</w:t>
      </w:r>
      <w:r w:rsidRPr="0022789D">
        <w:rPr>
          <w:b/>
          <w:bCs/>
          <w:i w:val="0"/>
          <w:iCs w:val="0"/>
          <w:spacing w:val="-1"/>
        </w:rPr>
        <w:t xml:space="preserve"> </w:t>
      </w:r>
      <w:r w:rsidRPr="0022789D">
        <w:rPr>
          <w:b/>
          <w:bCs/>
          <w:i w:val="0"/>
          <w:iCs w:val="0"/>
        </w:rPr>
        <w:t>§</w:t>
      </w:r>
      <w:r w:rsidRPr="0022789D">
        <w:rPr>
          <w:b/>
          <w:bCs/>
          <w:i w:val="0"/>
          <w:iCs w:val="0"/>
          <w:spacing w:val="-2"/>
        </w:rPr>
        <w:t xml:space="preserve"> </w:t>
      </w:r>
      <w:r w:rsidRPr="0022789D">
        <w:rPr>
          <w:b/>
          <w:bCs/>
          <w:i w:val="0"/>
          <w:iCs w:val="0"/>
        </w:rPr>
        <w:t>(3)</w:t>
      </w:r>
      <w:r w:rsidRPr="0022789D">
        <w:rPr>
          <w:b/>
          <w:bCs/>
          <w:i w:val="0"/>
          <w:iCs w:val="0"/>
          <w:spacing w:val="-1"/>
        </w:rPr>
        <w:t xml:space="preserve"> bekezdés</w:t>
      </w:r>
      <w:r w:rsidR="00FB6508" w:rsidRPr="0022789D">
        <w:rPr>
          <w:b/>
          <w:bCs/>
          <w:i w:val="0"/>
          <w:iCs w:val="0"/>
          <w:spacing w:val="-1"/>
        </w:rPr>
        <w:t xml:space="preserve"> a) pontja</w:t>
      </w:r>
      <w:r w:rsidRPr="0022789D">
        <w:rPr>
          <w:b/>
          <w:bCs/>
          <w:i w:val="0"/>
          <w:iCs w:val="0"/>
          <w:spacing w:val="3"/>
        </w:rPr>
        <w:t xml:space="preserve"> </w:t>
      </w:r>
      <w:r w:rsidRPr="0022789D">
        <w:rPr>
          <w:b/>
          <w:bCs/>
          <w:i w:val="0"/>
          <w:iCs w:val="0"/>
          <w:spacing w:val="-1"/>
        </w:rPr>
        <w:t xml:space="preserve">helyébe </w:t>
      </w:r>
      <w:r w:rsidR="00FB6508" w:rsidRPr="0022789D">
        <w:rPr>
          <w:b/>
          <w:bCs/>
          <w:i w:val="0"/>
          <w:iCs w:val="0"/>
        </w:rPr>
        <w:t xml:space="preserve">a következő </w:t>
      </w:r>
      <w:r w:rsidRPr="0022789D">
        <w:rPr>
          <w:b/>
          <w:bCs/>
          <w:i w:val="0"/>
          <w:iCs w:val="0"/>
          <w:spacing w:val="-1"/>
        </w:rPr>
        <w:t>rendelkezés lép:</w:t>
      </w:r>
    </w:p>
    <w:p w14:paraId="31ECE2C1" w14:textId="0C0F7C40" w:rsidR="001B2191" w:rsidRPr="00FB6508" w:rsidRDefault="00094F10" w:rsidP="00FB6508">
      <w:pPr>
        <w:pStyle w:val="Szvegtrzs"/>
        <w:kinsoku w:val="0"/>
        <w:overflowPunct w:val="0"/>
        <w:ind w:left="118" w:right="122"/>
        <w:jc w:val="both"/>
        <w:rPr>
          <w:i w:val="0"/>
        </w:rPr>
      </w:pPr>
      <w:r w:rsidRPr="0022789D">
        <w:rPr>
          <w:i w:val="0"/>
        </w:rPr>
        <w:t>„</w:t>
      </w:r>
      <w:r w:rsidR="00FB6508" w:rsidRPr="0022789D">
        <w:rPr>
          <w:i w:val="0"/>
        </w:rPr>
        <w:t>a)</w:t>
      </w:r>
      <w:r w:rsidR="00FB6508" w:rsidRPr="0022789D">
        <w:rPr>
          <w:rFonts w:cs="Arial"/>
          <w:i w:val="0"/>
        </w:rPr>
        <w:t xml:space="preserve"> beépítésre szánt területen belül a vasútállomás területét kivéve nem megengedett.</w:t>
      </w:r>
      <w:r w:rsidRPr="0022789D">
        <w:rPr>
          <w:i w:val="0"/>
          <w:spacing w:val="-1"/>
        </w:rPr>
        <w:t>”</w:t>
      </w:r>
    </w:p>
    <w:p w14:paraId="67C3DAA1" w14:textId="77777777" w:rsidR="001B2191" w:rsidRPr="00F8252E" w:rsidRDefault="001B2191">
      <w:pPr>
        <w:pStyle w:val="Szvegtrzs"/>
        <w:kinsoku w:val="0"/>
        <w:overflowPunct w:val="0"/>
        <w:spacing w:before="1"/>
        <w:ind w:left="0"/>
      </w:pPr>
    </w:p>
    <w:p w14:paraId="5FA74E7E" w14:textId="77777777" w:rsidR="001B2191" w:rsidRPr="00F8252E" w:rsidRDefault="00094F10">
      <w:pPr>
        <w:pStyle w:val="Cmsor1"/>
        <w:kinsoku w:val="0"/>
        <w:overflowPunct w:val="0"/>
        <w:ind w:right="705"/>
        <w:jc w:val="center"/>
        <w:rPr>
          <w:b w:val="0"/>
          <w:bCs w:val="0"/>
        </w:rPr>
      </w:pPr>
      <w:r w:rsidRPr="00F8252E">
        <w:t>4. §</w:t>
      </w:r>
    </w:p>
    <w:p w14:paraId="307B2937" w14:textId="77777777" w:rsidR="001B2191" w:rsidRPr="00F8252E" w:rsidRDefault="001B2191">
      <w:pPr>
        <w:pStyle w:val="Szvegtrzs"/>
        <w:kinsoku w:val="0"/>
        <w:overflowPunct w:val="0"/>
        <w:spacing w:before="10"/>
        <w:ind w:left="0"/>
        <w:rPr>
          <w:b/>
          <w:bCs/>
          <w:i w:val="0"/>
          <w:iCs w:val="0"/>
          <w:sz w:val="23"/>
          <w:szCs w:val="23"/>
        </w:rPr>
      </w:pPr>
    </w:p>
    <w:p w14:paraId="7FE8FCF7" w14:textId="25C8A2AF" w:rsidR="001B2191" w:rsidRDefault="00094F10">
      <w:pPr>
        <w:pStyle w:val="Szvegtrzs"/>
        <w:kinsoku w:val="0"/>
        <w:overflowPunct w:val="0"/>
        <w:ind w:left="118"/>
        <w:jc w:val="both"/>
        <w:rPr>
          <w:b/>
          <w:bCs/>
          <w:i w:val="0"/>
          <w:iCs w:val="0"/>
          <w:spacing w:val="1"/>
        </w:rPr>
      </w:pPr>
      <w:r w:rsidRPr="0022789D">
        <w:rPr>
          <w:b/>
          <w:bCs/>
          <w:i w:val="0"/>
          <w:iCs w:val="0"/>
        </w:rPr>
        <w:t>A</w:t>
      </w:r>
      <w:r w:rsidRPr="0022789D">
        <w:rPr>
          <w:b/>
          <w:bCs/>
          <w:i w:val="0"/>
          <w:iCs w:val="0"/>
          <w:spacing w:val="-2"/>
        </w:rPr>
        <w:t xml:space="preserve"> </w:t>
      </w:r>
      <w:r w:rsidRPr="0022789D">
        <w:rPr>
          <w:b/>
          <w:bCs/>
          <w:i w:val="0"/>
          <w:iCs w:val="0"/>
        </w:rPr>
        <w:t>Rendelet</w:t>
      </w:r>
      <w:r w:rsidRPr="0022789D">
        <w:rPr>
          <w:b/>
          <w:bCs/>
          <w:i w:val="0"/>
          <w:iCs w:val="0"/>
          <w:spacing w:val="-1"/>
        </w:rPr>
        <w:t xml:space="preserve"> </w:t>
      </w:r>
      <w:r w:rsidR="00730FE3" w:rsidRPr="0022789D">
        <w:rPr>
          <w:b/>
          <w:bCs/>
          <w:i w:val="0"/>
          <w:iCs w:val="0"/>
          <w:spacing w:val="-1"/>
        </w:rPr>
        <w:t>34</w:t>
      </w:r>
      <w:r w:rsidRPr="0022789D">
        <w:rPr>
          <w:b/>
          <w:bCs/>
          <w:i w:val="0"/>
          <w:iCs w:val="0"/>
          <w:spacing w:val="-1"/>
        </w:rPr>
        <w:t xml:space="preserve">. </w:t>
      </w:r>
      <w:r w:rsidRPr="0022789D">
        <w:rPr>
          <w:b/>
          <w:bCs/>
          <w:i w:val="0"/>
          <w:iCs w:val="0"/>
        </w:rPr>
        <w:t>§</w:t>
      </w:r>
      <w:r w:rsidR="005F233F" w:rsidRPr="0022789D">
        <w:rPr>
          <w:b/>
          <w:bCs/>
          <w:i w:val="0"/>
          <w:iCs w:val="0"/>
          <w:spacing w:val="-2"/>
        </w:rPr>
        <w:t xml:space="preserve">-a </w:t>
      </w:r>
      <w:r w:rsidRPr="0022789D">
        <w:rPr>
          <w:b/>
          <w:bCs/>
          <w:i w:val="0"/>
          <w:iCs w:val="0"/>
          <w:spacing w:val="-1"/>
        </w:rPr>
        <w:t xml:space="preserve">helyébe </w:t>
      </w:r>
      <w:r w:rsidR="005F233F" w:rsidRPr="0022789D">
        <w:rPr>
          <w:b/>
          <w:bCs/>
          <w:i w:val="0"/>
          <w:iCs w:val="0"/>
        </w:rPr>
        <w:t>a következő</w:t>
      </w:r>
      <w:r w:rsidRPr="0022789D">
        <w:rPr>
          <w:b/>
          <w:bCs/>
          <w:i w:val="0"/>
          <w:iCs w:val="0"/>
          <w:spacing w:val="-4"/>
        </w:rPr>
        <w:t xml:space="preserve"> </w:t>
      </w:r>
      <w:r w:rsidRPr="0022789D">
        <w:rPr>
          <w:b/>
          <w:bCs/>
          <w:i w:val="0"/>
          <w:iCs w:val="0"/>
          <w:spacing w:val="-1"/>
        </w:rPr>
        <w:t>rendelkezés</w:t>
      </w:r>
      <w:r w:rsidRPr="0022789D">
        <w:rPr>
          <w:b/>
          <w:bCs/>
          <w:i w:val="0"/>
          <w:iCs w:val="0"/>
          <w:spacing w:val="-3"/>
        </w:rPr>
        <w:t xml:space="preserve"> </w:t>
      </w:r>
      <w:r w:rsidRPr="0022789D">
        <w:rPr>
          <w:b/>
          <w:bCs/>
          <w:i w:val="0"/>
          <w:iCs w:val="0"/>
          <w:spacing w:val="1"/>
        </w:rPr>
        <w:t>lép:</w:t>
      </w:r>
    </w:p>
    <w:p w14:paraId="3526D824" w14:textId="08CD88D7" w:rsidR="00C16AC7" w:rsidRPr="00F8252E" w:rsidRDefault="005F233F" w:rsidP="005F233F">
      <w:pPr>
        <w:pStyle w:val="Szvegtrzs"/>
        <w:kinsoku w:val="0"/>
        <w:overflowPunct w:val="0"/>
        <w:ind w:left="0"/>
        <w:jc w:val="both"/>
        <w:rPr>
          <w:rFonts w:cs="Arial"/>
        </w:rPr>
      </w:pPr>
      <w:r>
        <w:rPr>
          <w:b/>
          <w:bCs/>
          <w:i w:val="0"/>
          <w:iCs w:val="0"/>
          <w:spacing w:val="1"/>
        </w:rPr>
        <w:t xml:space="preserve">„34. § </w:t>
      </w:r>
      <w:r w:rsidRPr="005F233F">
        <w:rPr>
          <w:bCs/>
          <w:i w:val="0"/>
          <w:iCs w:val="0"/>
          <w:spacing w:val="1"/>
        </w:rPr>
        <w:t>(1)</w:t>
      </w:r>
      <w:r>
        <w:rPr>
          <w:b/>
          <w:bCs/>
          <w:i w:val="0"/>
          <w:iCs w:val="0"/>
          <w:spacing w:val="1"/>
        </w:rPr>
        <w:t xml:space="preserve"> </w:t>
      </w:r>
      <w:r>
        <w:rPr>
          <w:rFonts w:cs="Arial"/>
        </w:rPr>
        <w:t>„</w:t>
      </w:r>
      <w:r w:rsidR="00C16AC7" w:rsidRPr="00F8252E">
        <w:rPr>
          <w:rFonts w:cs="Arial"/>
        </w:rPr>
        <w:t xml:space="preserve">A településképi követelményekről a főépítész – alkalmazása hiányában a polgármester – az építéssel érintett telken tervezett építési munkák végzéséhez, kérelemre, szakmai konzultációt és ezen belül szakmai tájékoztatást biztosít. </w:t>
      </w:r>
    </w:p>
    <w:p w14:paraId="2E3E9A4C" w14:textId="683FFF9E" w:rsidR="00C16AC7" w:rsidRPr="005F233F" w:rsidRDefault="005F233F" w:rsidP="005F233F">
      <w:pPr>
        <w:widowControl/>
        <w:autoSpaceDE/>
        <w:autoSpaceDN/>
        <w:adjustRightInd/>
        <w:contextualSpacing/>
        <w:jc w:val="both"/>
        <w:rPr>
          <w:rFonts w:ascii="Arial Narrow" w:hAnsi="Arial Narrow" w:cs="Arial"/>
        </w:rPr>
      </w:pPr>
      <w:r>
        <w:rPr>
          <w:rFonts w:ascii="Arial Narrow" w:hAnsi="Arial Narrow"/>
        </w:rPr>
        <w:lastRenderedPageBreak/>
        <w:t xml:space="preserve">(2) </w:t>
      </w:r>
      <w:r w:rsidR="00C16AC7" w:rsidRPr="005F233F">
        <w:rPr>
          <w:rFonts w:ascii="Arial Narrow" w:hAnsi="Arial Narrow"/>
        </w:rPr>
        <w:t>A településkép-védelmi tájékoztatás és a</w:t>
      </w:r>
      <w:r w:rsidR="00C16AC7" w:rsidRPr="005F233F">
        <w:rPr>
          <w:rFonts w:ascii="Arial Narrow" w:hAnsi="Arial Narrow" w:cs="Arial"/>
        </w:rPr>
        <w:t xml:space="preserve"> szakmai konzultáció iránti kérelmet a polgármester részére címezve kell benyújtani. A kérelemnek tartalmaznia kell az építtető vagy kérelmező nevét, és címét, telefonos elérhetőségét, valamint a tervezett építési tevékenység helyét, az érintett telek helyrajzi számát, az építési tevékenység rövid leírását, az építési munka jellegétől függően indokolt esetben rajzi munkarészek csatolását.</w:t>
      </w:r>
    </w:p>
    <w:p w14:paraId="32B21872" w14:textId="2F42E833" w:rsidR="00C16AC7" w:rsidRPr="005F233F" w:rsidRDefault="005F233F" w:rsidP="005F233F">
      <w:pPr>
        <w:widowControl/>
        <w:autoSpaceDE/>
        <w:autoSpaceDN/>
        <w:adjustRightInd/>
        <w:contextualSpacing/>
        <w:jc w:val="both"/>
        <w:rPr>
          <w:rFonts w:ascii="Arial Narrow" w:hAnsi="Arial Narrow" w:cs="Arial"/>
          <w:strike/>
        </w:rPr>
      </w:pPr>
      <w:r>
        <w:rPr>
          <w:rFonts w:ascii="Arial Narrow" w:hAnsi="Arial Narrow"/>
        </w:rPr>
        <w:t xml:space="preserve">(3) </w:t>
      </w:r>
      <w:r w:rsidR="00C16AC7" w:rsidRPr="005F233F">
        <w:rPr>
          <w:rFonts w:ascii="Arial Narrow" w:hAnsi="Arial Narrow"/>
        </w:rPr>
        <w:t xml:space="preserve">A településkép-védelmi tájékoztatás és a </w:t>
      </w:r>
      <w:r w:rsidR="00C16AC7" w:rsidRPr="005F233F">
        <w:rPr>
          <w:rFonts w:ascii="Arial Narrow" w:hAnsi="Arial Narrow" w:cs="Arial"/>
        </w:rPr>
        <w:t>szakmai konzultáció során a főépítész – alkalmazása hiányában a polgármester – javaslatot tesz a településképi követelmények érvényesítése módjaira.</w:t>
      </w:r>
    </w:p>
    <w:p w14:paraId="181FB8BC" w14:textId="216FD095" w:rsidR="00C16AC7" w:rsidRPr="00F8252E" w:rsidRDefault="005F233F" w:rsidP="005F233F">
      <w:pPr>
        <w:pStyle w:val="Szvegtrzs"/>
        <w:tabs>
          <w:tab w:val="left" w:pos="567"/>
        </w:tabs>
        <w:autoSpaceDE/>
        <w:autoSpaceDN/>
        <w:adjustRightInd/>
        <w:ind w:left="0"/>
        <w:jc w:val="both"/>
      </w:pPr>
      <w:r>
        <w:rPr>
          <w:spacing w:val="-1"/>
        </w:rPr>
        <w:t xml:space="preserve">(4) </w:t>
      </w:r>
      <w:r w:rsidR="00C16AC7" w:rsidRPr="00F8252E">
        <w:rPr>
          <w:spacing w:val="-1"/>
        </w:rPr>
        <w:t>Szakmai</w:t>
      </w:r>
      <w:r w:rsidR="00C16AC7" w:rsidRPr="00F8252E">
        <w:rPr>
          <w:spacing w:val="14"/>
        </w:rPr>
        <w:t xml:space="preserve"> </w:t>
      </w:r>
      <w:r w:rsidR="00C16AC7" w:rsidRPr="00F8252E">
        <w:rPr>
          <w:spacing w:val="-1"/>
        </w:rPr>
        <w:t>konzultáció</w:t>
      </w:r>
      <w:r w:rsidR="00C16AC7" w:rsidRPr="00F8252E">
        <w:rPr>
          <w:spacing w:val="11"/>
        </w:rPr>
        <w:t xml:space="preserve"> </w:t>
      </w:r>
      <w:r w:rsidR="00C16AC7" w:rsidRPr="00F8252E">
        <w:t>az</w:t>
      </w:r>
      <w:r w:rsidR="00C16AC7" w:rsidRPr="00F8252E">
        <w:rPr>
          <w:spacing w:val="14"/>
        </w:rPr>
        <w:t xml:space="preserve"> </w:t>
      </w:r>
      <w:r w:rsidR="00C16AC7" w:rsidRPr="00F8252E">
        <w:rPr>
          <w:spacing w:val="-1"/>
        </w:rPr>
        <w:t>építés</w:t>
      </w:r>
      <w:r w:rsidR="00C16AC7" w:rsidRPr="00F8252E">
        <w:rPr>
          <w:spacing w:val="12"/>
        </w:rPr>
        <w:t xml:space="preserve"> </w:t>
      </w:r>
      <w:r w:rsidR="00C16AC7" w:rsidRPr="00F8252E">
        <w:rPr>
          <w:spacing w:val="-1"/>
        </w:rPr>
        <w:t>megkezdése</w:t>
      </w:r>
      <w:r w:rsidR="00C16AC7" w:rsidRPr="00F8252E">
        <w:rPr>
          <w:spacing w:val="12"/>
        </w:rPr>
        <w:t xml:space="preserve"> </w:t>
      </w:r>
      <w:r w:rsidR="00C16AC7" w:rsidRPr="00F8252E">
        <w:rPr>
          <w:spacing w:val="-1"/>
        </w:rPr>
        <w:t>előtt</w:t>
      </w:r>
      <w:r w:rsidR="00C16AC7" w:rsidRPr="00F8252E">
        <w:rPr>
          <w:spacing w:val="13"/>
        </w:rPr>
        <w:t xml:space="preserve"> </w:t>
      </w:r>
      <w:r w:rsidR="00C16AC7" w:rsidRPr="00F8252E">
        <w:rPr>
          <w:spacing w:val="-1"/>
        </w:rPr>
        <w:t>legalább</w:t>
      </w:r>
      <w:r w:rsidR="00C16AC7" w:rsidRPr="00F8252E">
        <w:rPr>
          <w:spacing w:val="14"/>
        </w:rPr>
        <w:t xml:space="preserve"> </w:t>
      </w:r>
      <w:r w:rsidR="00C16AC7" w:rsidRPr="00F8252E">
        <w:rPr>
          <w:spacing w:val="-1"/>
        </w:rPr>
        <w:t>egyszer</w:t>
      </w:r>
      <w:r w:rsidR="00C16AC7" w:rsidRPr="00F8252E">
        <w:rPr>
          <w:spacing w:val="13"/>
        </w:rPr>
        <w:t xml:space="preserve"> </w:t>
      </w:r>
      <w:r w:rsidR="00C16AC7" w:rsidRPr="00F8252E">
        <w:rPr>
          <w:spacing w:val="-1"/>
        </w:rPr>
        <w:t>kötelező:</w:t>
      </w:r>
    </w:p>
    <w:p w14:paraId="13FED2C0" w14:textId="77777777" w:rsidR="00C16AC7" w:rsidRPr="00F8252E" w:rsidRDefault="00C16AC7" w:rsidP="00C16AC7">
      <w:pPr>
        <w:pStyle w:val="Szvegtrzs"/>
        <w:numPr>
          <w:ilvl w:val="1"/>
          <w:numId w:val="10"/>
        </w:numPr>
        <w:tabs>
          <w:tab w:val="left" w:pos="1193"/>
        </w:tabs>
        <w:autoSpaceDE/>
        <w:autoSpaceDN/>
        <w:adjustRightInd/>
        <w:ind w:left="1531"/>
        <w:jc w:val="both"/>
        <w:rPr>
          <w:b/>
          <w:bCs/>
        </w:rPr>
      </w:pPr>
      <w:r w:rsidRPr="00F8252E">
        <w:rPr>
          <w:b/>
          <w:bCs/>
          <w:spacing w:val="-1"/>
        </w:rPr>
        <w:t>településkép</w:t>
      </w:r>
      <w:r w:rsidRPr="00F8252E">
        <w:rPr>
          <w:b/>
          <w:bCs/>
          <w:spacing w:val="-6"/>
        </w:rPr>
        <w:t xml:space="preserve"> </w:t>
      </w:r>
      <w:r w:rsidRPr="00F8252E">
        <w:rPr>
          <w:b/>
          <w:bCs/>
          <w:spacing w:val="-1"/>
        </w:rPr>
        <w:t>szempontjából</w:t>
      </w:r>
      <w:r w:rsidRPr="00F8252E">
        <w:rPr>
          <w:b/>
          <w:bCs/>
          <w:spacing w:val="-5"/>
        </w:rPr>
        <w:t xml:space="preserve"> </w:t>
      </w:r>
      <w:r w:rsidRPr="00F8252E">
        <w:rPr>
          <w:b/>
          <w:bCs/>
          <w:spacing w:val="-1"/>
        </w:rPr>
        <w:t>meghatározó</w:t>
      </w:r>
      <w:r w:rsidRPr="00F8252E">
        <w:rPr>
          <w:b/>
          <w:bCs/>
          <w:spacing w:val="-6"/>
        </w:rPr>
        <w:t xml:space="preserve"> </w:t>
      </w:r>
      <w:r w:rsidRPr="00F8252E">
        <w:rPr>
          <w:b/>
          <w:bCs/>
          <w:spacing w:val="-1"/>
        </w:rPr>
        <w:t>területen</w:t>
      </w:r>
    </w:p>
    <w:p w14:paraId="31E7CA0C" w14:textId="77777777" w:rsidR="00C16AC7" w:rsidRPr="00F8252E" w:rsidRDefault="00C16AC7" w:rsidP="00C16AC7">
      <w:pPr>
        <w:pStyle w:val="Szvegtrzs"/>
        <w:tabs>
          <w:tab w:val="left" w:pos="1193"/>
        </w:tabs>
        <w:ind w:left="1531"/>
      </w:pPr>
      <w:r w:rsidRPr="00F8252E">
        <w:t>aa)</w:t>
      </w:r>
      <w:r w:rsidRPr="00F8252E">
        <w:rPr>
          <w:spacing w:val="-4"/>
        </w:rPr>
        <w:t xml:space="preserve"> </w:t>
      </w:r>
      <w:r w:rsidRPr="00F8252E">
        <w:t>új</w:t>
      </w:r>
      <w:r w:rsidRPr="00F8252E">
        <w:rPr>
          <w:spacing w:val="-3"/>
        </w:rPr>
        <w:t xml:space="preserve"> </w:t>
      </w:r>
      <w:r w:rsidRPr="00F8252E">
        <w:rPr>
          <w:spacing w:val="-1"/>
        </w:rPr>
        <w:t>épület</w:t>
      </w:r>
      <w:r w:rsidRPr="00F8252E">
        <w:rPr>
          <w:spacing w:val="-6"/>
        </w:rPr>
        <w:t xml:space="preserve"> </w:t>
      </w:r>
      <w:r w:rsidRPr="00F8252E">
        <w:rPr>
          <w:spacing w:val="-1"/>
        </w:rPr>
        <w:t>építése,</w:t>
      </w:r>
    </w:p>
    <w:p w14:paraId="243EEDFA" w14:textId="77777777" w:rsidR="00C16AC7" w:rsidRPr="00F8252E" w:rsidRDefault="00C16AC7" w:rsidP="00C16AC7">
      <w:pPr>
        <w:pStyle w:val="Szvegtrzs"/>
        <w:spacing w:line="276" w:lineRule="auto"/>
        <w:ind w:left="1531" w:right="2252"/>
        <w:rPr>
          <w:spacing w:val="59"/>
          <w:w w:val="99"/>
        </w:rPr>
      </w:pPr>
      <w:r w:rsidRPr="00F8252E">
        <w:rPr>
          <w:spacing w:val="-1"/>
        </w:rPr>
        <w:t>ab)</w:t>
      </w:r>
      <w:r w:rsidRPr="00F8252E">
        <w:rPr>
          <w:spacing w:val="28"/>
        </w:rPr>
        <w:t xml:space="preserve"> </w:t>
      </w:r>
      <w:r w:rsidRPr="00F8252E">
        <w:rPr>
          <w:spacing w:val="-1"/>
        </w:rPr>
        <w:t>meglévő</w:t>
      </w:r>
      <w:r w:rsidRPr="00F8252E">
        <w:rPr>
          <w:spacing w:val="26"/>
        </w:rPr>
        <w:t xml:space="preserve"> </w:t>
      </w:r>
      <w:r w:rsidRPr="00F8252E">
        <w:rPr>
          <w:spacing w:val="-1"/>
        </w:rPr>
        <w:t>épület</w:t>
      </w:r>
      <w:r w:rsidRPr="00F8252E">
        <w:rPr>
          <w:spacing w:val="29"/>
        </w:rPr>
        <w:t xml:space="preserve"> </w:t>
      </w:r>
      <w:r w:rsidRPr="00F8252E">
        <w:rPr>
          <w:spacing w:val="-1"/>
        </w:rPr>
        <w:t>átalakítása,</w:t>
      </w:r>
      <w:r w:rsidRPr="00F8252E">
        <w:rPr>
          <w:spacing w:val="31"/>
        </w:rPr>
        <w:t xml:space="preserve"> </w:t>
      </w:r>
      <w:r w:rsidRPr="00F8252E">
        <w:rPr>
          <w:spacing w:val="-1"/>
        </w:rPr>
        <w:t>bővítése,</w:t>
      </w:r>
      <w:r w:rsidRPr="00F8252E">
        <w:rPr>
          <w:spacing w:val="30"/>
        </w:rPr>
        <w:t xml:space="preserve"> </w:t>
      </w:r>
      <w:r w:rsidRPr="00F8252E">
        <w:rPr>
          <w:spacing w:val="-1"/>
        </w:rPr>
        <w:t>utólagos</w:t>
      </w:r>
      <w:r w:rsidRPr="00F8252E">
        <w:rPr>
          <w:spacing w:val="28"/>
        </w:rPr>
        <w:t xml:space="preserve"> </w:t>
      </w:r>
      <w:r w:rsidRPr="00F8252E">
        <w:rPr>
          <w:spacing w:val="-1"/>
        </w:rPr>
        <w:t>hőőszigetelése,</w:t>
      </w:r>
      <w:r w:rsidRPr="00F8252E">
        <w:rPr>
          <w:spacing w:val="59"/>
          <w:w w:val="99"/>
        </w:rPr>
        <w:t xml:space="preserve"> </w:t>
      </w:r>
    </w:p>
    <w:p w14:paraId="1D3C4B77" w14:textId="77777777" w:rsidR="00C16AC7" w:rsidRPr="00F8252E" w:rsidRDefault="00C16AC7" w:rsidP="00C16AC7">
      <w:pPr>
        <w:pStyle w:val="Szvegtrzs"/>
        <w:spacing w:line="276" w:lineRule="auto"/>
        <w:ind w:left="1531" w:right="2252"/>
        <w:rPr>
          <w:spacing w:val="45"/>
          <w:w w:val="99"/>
        </w:rPr>
      </w:pPr>
      <w:r w:rsidRPr="00F8252E">
        <w:t>ac)</w:t>
      </w:r>
      <w:r w:rsidRPr="00F8252E">
        <w:rPr>
          <w:spacing w:val="7"/>
        </w:rPr>
        <w:t xml:space="preserve"> </w:t>
      </w:r>
      <w:r w:rsidRPr="00F8252E">
        <w:rPr>
          <w:spacing w:val="-1"/>
        </w:rPr>
        <w:t>meglévő</w:t>
      </w:r>
      <w:r w:rsidRPr="00F8252E">
        <w:rPr>
          <w:spacing w:val="7"/>
        </w:rPr>
        <w:t xml:space="preserve"> </w:t>
      </w:r>
      <w:r w:rsidRPr="00F8252E">
        <w:rPr>
          <w:spacing w:val="-1"/>
        </w:rPr>
        <w:t>épület</w:t>
      </w:r>
      <w:r w:rsidRPr="00F8252E">
        <w:rPr>
          <w:spacing w:val="7"/>
        </w:rPr>
        <w:t xml:space="preserve"> </w:t>
      </w:r>
      <w:r w:rsidRPr="00F8252E">
        <w:rPr>
          <w:spacing w:val="-1"/>
        </w:rPr>
        <w:t>homlokzatszínezéssel</w:t>
      </w:r>
      <w:r w:rsidRPr="00F8252E">
        <w:rPr>
          <w:spacing w:val="8"/>
        </w:rPr>
        <w:t xml:space="preserve"> </w:t>
      </w:r>
      <w:r w:rsidRPr="00F8252E">
        <w:rPr>
          <w:spacing w:val="-1"/>
        </w:rPr>
        <w:t>járó</w:t>
      </w:r>
      <w:r w:rsidRPr="00F8252E">
        <w:rPr>
          <w:spacing w:val="8"/>
        </w:rPr>
        <w:t xml:space="preserve"> </w:t>
      </w:r>
      <w:r w:rsidRPr="00F8252E">
        <w:rPr>
          <w:spacing w:val="-1"/>
        </w:rPr>
        <w:t>felújítása,</w:t>
      </w:r>
      <w:r w:rsidRPr="00F8252E">
        <w:rPr>
          <w:spacing w:val="8"/>
        </w:rPr>
        <w:t xml:space="preserve"> </w:t>
      </w:r>
      <w:r w:rsidRPr="00F8252E">
        <w:t>vagy</w:t>
      </w:r>
      <w:r w:rsidRPr="00F8252E">
        <w:rPr>
          <w:spacing w:val="45"/>
          <w:w w:val="99"/>
        </w:rPr>
        <w:t xml:space="preserve"> </w:t>
      </w:r>
    </w:p>
    <w:p w14:paraId="2D27DE30" w14:textId="77777777" w:rsidR="00C16AC7" w:rsidRPr="00F8252E" w:rsidRDefault="00C16AC7" w:rsidP="00C16AC7">
      <w:pPr>
        <w:pStyle w:val="Szvegtrzs"/>
        <w:spacing w:line="276" w:lineRule="auto"/>
        <w:ind w:left="1531" w:right="2252"/>
      </w:pPr>
      <w:r w:rsidRPr="00F8252E">
        <w:t>ad)</w:t>
      </w:r>
      <w:r w:rsidRPr="00F8252E">
        <w:rPr>
          <w:spacing w:val="-4"/>
        </w:rPr>
        <w:t xml:space="preserve"> </w:t>
      </w:r>
      <w:r w:rsidRPr="00F8252E">
        <w:t>új</w:t>
      </w:r>
      <w:r w:rsidRPr="00F8252E">
        <w:rPr>
          <w:spacing w:val="-3"/>
        </w:rPr>
        <w:t xml:space="preserve"> </w:t>
      </w:r>
      <w:r w:rsidRPr="00F8252E">
        <w:rPr>
          <w:spacing w:val="-1"/>
        </w:rPr>
        <w:t>cégér</w:t>
      </w:r>
      <w:r w:rsidRPr="00F8252E">
        <w:rPr>
          <w:spacing w:val="-4"/>
        </w:rPr>
        <w:t xml:space="preserve"> </w:t>
      </w:r>
      <w:r w:rsidRPr="00F8252E">
        <w:t>és</w:t>
      </w:r>
      <w:r w:rsidRPr="00F8252E">
        <w:rPr>
          <w:spacing w:val="-5"/>
        </w:rPr>
        <w:t xml:space="preserve"> </w:t>
      </w:r>
      <w:r w:rsidRPr="00F8252E">
        <w:rPr>
          <w:spacing w:val="-1"/>
        </w:rPr>
        <w:t>reklámhordozó</w:t>
      </w:r>
      <w:r w:rsidRPr="00F8252E">
        <w:rPr>
          <w:spacing w:val="-4"/>
        </w:rPr>
        <w:t xml:space="preserve"> </w:t>
      </w:r>
      <w:r w:rsidRPr="00F8252E">
        <w:rPr>
          <w:spacing w:val="-1"/>
        </w:rPr>
        <w:t>elhelyezése</w:t>
      </w:r>
    </w:p>
    <w:p w14:paraId="6D8395A0" w14:textId="77777777" w:rsidR="00C16AC7" w:rsidRPr="00F8252E" w:rsidRDefault="00C16AC7" w:rsidP="00C16AC7">
      <w:pPr>
        <w:pStyle w:val="Szvegtrzs"/>
        <w:numPr>
          <w:ilvl w:val="1"/>
          <w:numId w:val="10"/>
        </w:numPr>
        <w:tabs>
          <w:tab w:val="left" w:pos="1193"/>
        </w:tabs>
        <w:autoSpaceDE/>
        <w:autoSpaceDN/>
        <w:adjustRightInd/>
        <w:spacing w:line="277" w:lineRule="auto"/>
        <w:ind w:right="2591"/>
        <w:jc w:val="both"/>
        <w:rPr>
          <w:b/>
          <w:bCs/>
        </w:rPr>
      </w:pPr>
      <w:r w:rsidRPr="00F8252E">
        <w:rPr>
          <w:b/>
          <w:bCs/>
        </w:rPr>
        <w:t>A</w:t>
      </w:r>
      <w:r w:rsidRPr="00F8252E">
        <w:rPr>
          <w:b/>
          <w:bCs/>
          <w:spacing w:val="-4"/>
        </w:rPr>
        <w:t xml:space="preserve"> </w:t>
      </w:r>
      <w:r w:rsidRPr="00F8252E">
        <w:rPr>
          <w:b/>
          <w:bCs/>
          <w:spacing w:val="-1"/>
        </w:rPr>
        <w:t>településkép</w:t>
      </w:r>
      <w:r w:rsidRPr="00F8252E">
        <w:rPr>
          <w:b/>
          <w:bCs/>
          <w:spacing w:val="-5"/>
        </w:rPr>
        <w:t xml:space="preserve"> </w:t>
      </w:r>
      <w:r w:rsidRPr="00F8252E">
        <w:rPr>
          <w:b/>
          <w:bCs/>
          <w:spacing w:val="-1"/>
        </w:rPr>
        <w:t>szempontjából</w:t>
      </w:r>
      <w:r w:rsidRPr="00F8252E">
        <w:rPr>
          <w:b/>
          <w:bCs/>
          <w:spacing w:val="-3"/>
        </w:rPr>
        <w:t xml:space="preserve"> </w:t>
      </w:r>
      <w:r w:rsidRPr="00F8252E">
        <w:rPr>
          <w:b/>
          <w:bCs/>
          <w:spacing w:val="-1"/>
        </w:rPr>
        <w:t>általános</w:t>
      </w:r>
      <w:r w:rsidRPr="00F8252E">
        <w:rPr>
          <w:b/>
          <w:bCs/>
          <w:spacing w:val="-6"/>
        </w:rPr>
        <w:t xml:space="preserve"> </w:t>
      </w:r>
      <w:r w:rsidRPr="00F8252E">
        <w:rPr>
          <w:b/>
          <w:bCs/>
          <w:spacing w:val="-1"/>
        </w:rPr>
        <w:t>besorolású</w:t>
      </w:r>
      <w:r w:rsidRPr="00F8252E">
        <w:rPr>
          <w:b/>
          <w:bCs/>
          <w:spacing w:val="-3"/>
        </w:rPr>
        <w:t xml:space="preserve"> </w:t>
      </w:r>
      <w:r w:rsidRPr="00F8252E">
        <w:rPr>
          <w:b/>
          <w:bCs/>
          <w:spacing w:val="-1"/>
        </w:rPr>
        <w:t>területeken</w:t>
      </w:r>
      <w:r w:rsidRPr="00F8252E">
        <w:rPr>
          <w:b/>
          <w:bCs/>
          <w:spacing w:val="49"/>
        </w:rPr>
        <w:t xml:space="preserve"> </w:t>
      </w:r>
    </w:p>
    <w:p w14:paraId="6C10122F" w14:textId="77777777" w:rsidR="00C16AC7" w:rsidRPr="00F8252E" w:rsidRDefault="00C16AC7" w:rsidP="00C16AC7">
      <w:pPr>
        <w:pStyle w:val="Szvegtrzs"/>
        <w:tabs>
          <w:tab w:val="left" w:pos="1193"/>
        </w:tabs>
        <w:spacing w:line="277" w:lineRule="auto"/>
        <w:ind w:left="1440" w:right="2591"/>
      </w:pPr>
      <w:r w:rsidRPr="00F8252E">
        <w:rPr>
          <w:spacing w:val="49"/>
        </w:rPr>
        <w:t xml:space="preserve"> </w:t>
      </w:r>
      <w:r w:rsidRPr="00F8252E">
        <w:rPr>
          <w:spacing w:val="-1"/>
        </w:rPr>
        <w:t>ba)</w:t>
      </w:r>
      <w:r w:rsidRPr="00F8252E">
        <w:rPr>
          <w:spacing w:val="-4"/>
        </w:rPr>
        <w:t xml:space="preserve">   </w:t>
      </w:r>
      <w:r w:rsidRPr="00F8252E">
        <w:t>új</w:t>
      </w:r>
      <w:r w:rsidRPr="00F8252E">
        <w:rPr>
          <w:spacing w:val="-2"/>
        </w:rPr>
        <w:t xml:space="preserve"> </w:t>
      </w:r>
      <w:r w:rsidRPr="00F8252E">
        <w:rPr>
          <w:spacing w:val="-1"/>
        </w:rPr>
        <w:t>lakóépület</w:t>
      </w:r>
      <w:r w:rsidRPr="00F8252E">
        <w:rPr>
          <w:spacing w:val="-4"/>
        </w:rPr>
        <w:t xml:space="preserve"> </w:t>
      </w:r>
      <w:r w:rsidRPr="00F8252E">
        <w:rPr>
          <w:spacing w:val="-1"/>
        </w:rPr>
        <w:t>építése,</w:t>
      </w:r>
      <w:r w:rsidRPr="00F8252E">
        <w:rPr>
          <w:spacing w:val="-2"/>
        </w:rPr>
        <w:t xml:space="preserve"> </w:t>
      </w:r>
      <w:r w:rsidRPr="00F8252E">
        <w:rPr>
          <w:spacing w:val="-1"/>
        </w:rPr>
        <w:t>vagy</w:t>
      </w:r>
    </w:p>
    <w:p w14:paraId="3F96870A" w14:textId="77777777" w:rsidR="00C16AC7" w:rsidRPr="00F8252E" w:rsidRDefault="00C16AC7" w:rsidP="00C16AC7">
      <w:pPr>
        <w:pStyle w:val="Szvegtrzs"/>
        <w:spacing w:line="276" w:lineRule="auto"/>
        <w:ind w:left="1956" w:right="114" w:hanging="425"/>
      </w:pPr>
      <w:r w:rsidRPr="00F8252E">
        <w:rPr>
          <w:spacing w:val="-2"/>
          <w:w w:val="105"/>
        </w:rPr>
        <w:t>bb)</w:t>
      </w:r>
      <w:r w:rsidRPr="00F8252E">
        <w:rPr>
          <w:spacing w:val="37"/>
          <w:w w:val="105"/>
        </w:rPr>
        <w:t xml:space="preserve"> </w:t>
      </w:r>
      <w:r w:rsidRPr="00F8252E">
        <w:rPr>
          <w:spacing w:val="-2"/>
          <w:w w:val="105"/>
        </w:rPr>
        <w:t>meglévő</w:t>
      </w:r>
      <w:r w:rsidRPr="00F8252E">
        <w:rPr>
          <w:spacing w:val="37"/>
          <w:w w:val="105"/>
        </w:rPr>
        <w:t xml:space="preserve"> </w:t>
      </w:r>
      <w:r w:rsidRPr="00F8252E">
        <w:rPr>
          <w:spacing w:val="-2"/>
          <w:w w:val="105"/>
        </w:rPr>
        <w:t>lakóépület</w:t>
      </w:r>
      <w:r w:rsidRPr="00F8252E">
        <w:rPr>
          <w:spacing w:val="35"/>
          <w:w w:val="105"/>
        </w:rPr>
        <w:t xml:space="preserve"> </w:t>
      </w:r>
      <w:r w:rsidRPr="00F8252E">
        <w:rPr>
          <w:spacing w:val="-2"/>
          <w:w w:val="105"/>
        </w:rPr>
        <w:t>átalakítása,</w:t>
      </w:r>
      <w:r w:rsidRPr="00F8252E">
        <w:rPr>
          <w:spacing w:val="38"/>
          <w:w w:val="105"/>
        </w:rPr>
        <w:t xml:space="preserve"> </w:t>
      </w:r>
      <w:r w:rsidRPr="00F8252E">
        <w:rPr>
          <w:spacing w:val="-2"/>
          <w:w w:val="105"/>
        </w:rPr>
        <w:t>b</w:t>
      </w:r>
      <w:r w:rsidRPr="00F8252E">
        <w:rPr>
          <w:spacing w:val="-1"/>
          <w:w w:val="105"/>
        </w:rPr>
        <w:t>ő</w:t>
      </w:r>
      <w:r w:rsidRPr="00F8252E">
        <w:rPr>
          <w:spacing w:val="-2"/>
          <w:w w:val="105"/>
        </w:rPr>
        <w:t>vítése</w:t>
      </w:r>
      <w:r w:rsidRPr="00F8252E">
        <w:rPr>
          <w:spacing w:val="38"/>
          <w:w w:val="105"/>
        </w:rPr>
        <w:t xml:space="preserve"> </w:t>
      </w:r>
      <w:r w:rsidRPr="00F8252E">
        <w:rPr>
          <w:spacing w:val="-3"/>
          <w:w w:val="105"/>
        </w:rPr>
        <w:t>esetén,</w:t>
      </w:r>
      <w:r w:rsidRPr="00F8252E">
        <w:rPr>
          <w:spacing w:val="36"/>
          <w:w w:val="105"/>
        </w:rPr>
        <w:t xml:space="preserve"> </w:t>
      </w:r>
      <w:r w:rsidRPr="00F8252E">
        <w:rPr>
          <w:spacing w:val="-2"/>
          <w:w w:val="105"/>
        </w:rPr>
        <w:t>ha</w:t>
      </w:r>
      <w:r w:rsidRPr="00F8252E">
        <w:rPr>
          <w:spacing w:val="38"/>
          <w:w w:val="105"/>
        </w:rPr>
        <w:t xml:space="preserve"> </w:t>
      </w:r>
      <w:r w:rsidRPr="00F8252E">
        <w:rPr>
          <w:w w:val="105"/>
        </w:rPr>
        <w:t>az</w:t>
      </w:r>
      <w:r w:rsidRPr="00F8252E">
        <w:rPr>
          <w:spacing w:val="36"/>
          <w:w w:val="105"/>
        </w:rPr>
        <w:t xml:space="preserve"> </w:t>
      </w:r>
      <w:r w:rsidRPr="00F8252E">
        <w:rPr>
          <w:spacing w:val="-2"/>
          <w:w w:val="105"/>
        </w:rPr>
        <w:t>eredeti</w:t>
      </w:r>
      <w:r w:rsidRPr="00F8252E">
        <w:rPr>
          <w:spacing w:val="35"/>
          <w:w w:val="105"/>
        </w:rPr>
        <w:t xml:space="preserve"> </w:t>
      </w:r>
      <w:r w:rsidRPr="00F8252E">
        <w:rPr>
          <w:spacing w:val="-2"/>
          <w:w w:val="105"/>
        </w:rPr>
        <w:t>épület</w:t>
      </w:r>
      <w:r w:rsidRPr="00F8252E">
        <w:rPr>
          <w:spacing w:val="37"/>
          <w:w w:val="105"/>
        </w:rPr>
        <w:t xml:space="preserve"> </w:t>
      </w:r>
      <w:r w:rsidRPr="00F8252E">
        <w:rPr>
          <w:spacing w:val="-2"/>
          <w:w w:val="105"/>
        </w:rPr>
        <w:t>tömege,</w:t>
      </w:r>
      <w:r w:rsidRPr="00F8252E">
        <w:rPr>
          <w:spacing w:val="73"/>
          <w:w w:val="99"/>
        </w:rPr>
        <w:t xml:space="preserve"> </w:t>
      </w:r>
      <w:r w:rsidRPr="00F8252E">
        <w:rPr>
          <w:spacing w:val="-2"/>
          <w:w w:val="105"/>
        </w:rPr>
        <w:t>tet</w:t>
      </w:r>
      <w:r w:rsidRPr="00F8252E">
        <w:rPr>
          <w:spacing w:val="-1"/>
          <w:w w:val="105"/>
        </w:rPr>
        <w:t>ő</w:t>
      </w:r>
      <w:r w:rsidRPr="00F8252E">
        <w:rPr>
          <w:spacing w:val="-2"/>
          <w:w w:val="105"/>
        </w:rPr>
        <w:t>szerkezete</w:t>
      </w:r>
      <w:r w:rsidRPr="00F8252E">
        <w:rPr>
          <w:spacing w:val="4"/>
          <w:w w:val="105"/>
        </w:rPr>
        <w:t xml:space="preserve"> </w:t>
      </w:r>
      <w:r w:rsidRPr="00F8252E">
        <w:rPr>
          <w:w w:val="105"/>
        </w:rPr>
        <w:t>a</w:t>
      </w:r>
      <w:r w:rsidRPr="00F8252E">
        <w:rPr>
          <w:spacing w:val="5"/>
          <w:w w:val="105"/>
        </w:rPr>
        <w:t xml:space="preserve"> </w:t>
      </w:r>
      <w:r w:rsidRPr="00F8252E">
        <w:rPr>
          <w:spacing w:val="-2"/>
          <w:w w:val="105"/>
        </w:rPr>
        <w:t>közterület</w:t>
      </w:r>
      <w:r w:rsidRPr="00F8252E">
        <w:rPr>
          <w:spacing w:val="3"/>
          <w:w w:val="105"/>
        </w:rPr>
        <w:t xml:space="preserve"> </w:t>
      </w:r>
      <w:r w:rsidRPr="00F8252E">
        <w:rPr>
          <w:spacing w:val="-2"/>
          <w:w w:val="105"/>
        </w:rPr>
        <w:t>felé</w:t>
      </w:r>
      <w:r w:rsidRPr="00F8252E">
        <w:rPr>
          <w:spacing w:val="5"/>
          <w:w w:val="105"/>
        </w:rPr>
        <w:t xml:space="preserve"> </w:t>
      </w:r>
      <w:r w:rsidRPr="00F8252E">
        <w:rPr>
          <w:spacing w:val="-2"/>
          <w:w w:val="105"/>
        </w:rPr>
        <w:t>es</w:t>
      </w:r>
      <w:r w:rsidRPr="00F8252E">
        <w:rPr>
          <w:spacing w:val="-1"/>
          <w:w w:val="105"/>
        </w:rPr>
        <w:t>ő</w:t>
      </w:r>
      <w:r w:rsidRPr="00F8252E">
        <w:rPr>
          <w:spacing w:val="-2"/>
          <w:w w:val="105"/>
        </w:rPr>
        <w:t>,</w:t>
      </w:r>
      <w:r w:rsidRPr="00F8252E">
        <w:rPr>
          <w:spacing w:val="4"/>
          <w:w w:val="105"/>
        </w:rPr>
        <w:t xml:space="preserve"> </w:t>
      </w:r>
      <w:r w:rsidRPr="00F8252E">
        <w:rPr>
          <w:spacing w:val="-2"/>
          <w:w w:val="105"/>
        </w:rPr>
        <w:t>illetve</w:t>
      </w:r>
      <w:r w:rsidRPr="00F8252E">
        <w:rPr>
          <w:spacing w:val="4"/>
          <w:w w:val="105"/>
        </w:rPr>
        <w:t xml:space="preserve"> </w:t>
      </w:r>
      <w:r w:rsidRPr="00F8252E">
        <w:rPr>
          <w:w w:val="105"/>
        </w:rPr>
        <w:t>az</w:t>
      </w:r>
      <w:r w:rsidRPr="00F8252E">
        <w:rPr>
          <w:spacing w:val="4"/>
          <w:w w:val="105"/>
        </w:rPr>
        <w:t xml:space="preserve"> </w:t>
      </w:r>
      <w:r w:rsidRPr="00F8252E">
        <w:rPr>
          <w:spacing w:val="-3"/>
          <w:w w:val="105"/>
        </w:rPr>
        <w:t>oldalkert</w:t>
      </w:r>
      <w:r w:rsidRPr="00F8252E">
        <w:rPr>
          <w:spacing w:val="3"/>
          <w:w w:val="105"/>
        </w:rPr>
        <w:t xml:space="preserve"> </w:t>
      </w:r>
      <w:r w:rsidRPr="00F8252E">
        <w:rPr>
          <w:spacing w:val="-2"/>
          <w:w w:val="105"/>
        </w:rPr>
        <w:t>irányából</w:t>
      </w:r>
      <w:r w:rsidRPr="00F8252E">
        <w:rPr>
          <w:spacing w:val="4"/>
          <w:w w:val="105"/>
        </w:rPr>
        <w:t xml:space="preserve"> </w:t>
      </w:r>
      <w:r w:rsidRPr="00F8252E">
        <w:rPr>
          <w:spacing w:val="-2"/>
          <w:w w:val="105"/>
        </w:rPr>
        <w:t>utca,</w:t>
      </w:r>
      <w:r w:rsidRPr="00F8252E">
        <w:rPr>
          <w:spacing w:val="4"/>
          <w:w w:val="105"/>
        </w:rPr>
        <w:t xml:space="preserve"> </w:t>
      </w:r>
      <w:r w:rsidRPr="00F8252E">
        <w:rPr>
          <w:spacing w:val="-2"/>
          <w:w w:val="105"/>
        </w:rPr>
        <w:t>ill.</w:t>
      </w:r>
      <w:r w:rsidRPr="00F8252E">
        <w:rPr>
          <w:spacing w:val="4"/>
          <w:w w:val="105"/>
        </w:rPr>
        <w:t xml:space="preserve"> </w:t>
      </w:r>
      <w:r w:rsidRPr="00F8252E">
        <w:rPr>
          <w:spacing w:val="-2"/>
          <w:w w:val="105"/>
        </w:rPr>
        <w:t>egyéb</w:t>
      </w:r>
      <w:r w:rsidRPr="00F8252E">
        <w:rPr>
          <w:spacing w:val="83"/>
        </w:rPr>
        <w:t xml:space="preserve"> </w:t>
      </w:r>
      <w:r w:rsidRPr="00F8252E">
        <w:rPr>
          <w:spacing w:val="-2"/>
          <w:w w:val="105"/>
        </w:rPr>
        <w:t>közterület</w:t>
      </w:r>
      <w:r w:rsidRPr="00F8252E">
        <w:rPr>
          <w:spacing w:val="-27"/>
          <w:w w:val="105"/>
        </w:rPr>
        <w:t xml:space="preserve"> </w:t>
      </w:r>
      <w:r w:rsidRPr="00F8252E">
        <w:rPr>
          <w:spacing w:val="-2"/>
          <w:w w:val="105"/>
        </w:rPr>
        <w:t>fel</w:t>
      </w:r>
      <w:r w:rsidRPr="00F8252E">
        <w:rPr>
          <w:spacing w:val="-1"/>
          <w:w w:val="105"/>
        </w:rPr>
        <w:t>ü</w:t>
      </w:r>
      <w:r w:rsidRPr="00F8252E">
        <w:rPr>
          <w:spacing w:val="-2"/>
          <w:w w:val="105"/>
        </w:rPr>
        <w:t>l</w:t>
      </w:r>
      <w:r w:rsidRPr="00F8252E">
        <w:rPr>
          <w:spacing w:val="-26"/>
          <w:w w:val="105"/>
        </w:rPr>
        <w:t xml:space="preserve"> </w:t>
      </w:r>
      <w:r w:rsidRPr="00F8252E">
        <w:rPr>
          <w:spacing w:val="-2"/>
          <w:w w:val="105"/>
        </w:rPr>
        <w:t>látható</w:t>
      </w:r>
      <w:r w:rsidRPr="00F8252E">
        <w:rPr>
          <w:spacing w:val="-27"/>
          <w:w w:val="105"/>
        </w:rPr>
        <w:t xml:space="preserve"> </w:t>
      </w:r>
      <w:r w:rsidRPr="00F8252E">
        <w:rPr>
          <w:spacing w:val="-3"/>
          <w:w w:val="105"/>
        </w:rPr>
        <w:t>módon</w:t>
      </w:r>
      <w:r w:rsidRPr="00F8252E">
        <w:rPr>
          <w:spacing w:val="-27"/>
          <w:w w:val="105"/>
        </w:rPr>
        <w:t xml:space="preserve"> </w:t>
      </w:r>
      <w:r w:rsidRPr="00F8252E">
        <w:rPr>
          <w:spacing w:val="-2"/>
          <w:w w:val="105"/>
        </w:rPr>
        <w:t>megváltozik.</w:t>
      </w:r>
    </w:p>
    <w:p w14:paraId="0CC76F1D" w14:textId="6E5AC963" w:rsidR="00C16AC7" w:rsidRPr="00F8252E" w:rsidRDefault="005F233F" w:rsidP="005F233F">
      <w:pPr>
        <w:widowControl/>
        <w:autoSpaceDE/>
        <w:autoSpaceDN/>
        <w:adjustRightInd/>
        <w:spacing w:after="5" w:line="268" w:lineRule="auto"/>
        <w:ind w:right="6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(5) </w:t>
      </w:r>
      <w:r w:rsidR="00C16AC7" w:rsidRPr="00F8252E">
        <w:rPr>
          <w:rFonts w:ascii="Arial Narrow" w:hAnsi="Arial Narrow"/>
        </w:rPr>
        <w:t>A településkép-védelmi tájékoztatásról és a szakmai konzultációról a főépítész, illetve annak hiányában a polgármester emlékeztetőt készít, melyben foglaltakat az építés során be kell tartani.</w:t>
      </w:r>
      <w:r w:rsidR="00F8252E" w:rsidRPr="00F8252E">
        <w:rPr>
          <w:rFonts w:ascii="Arial Narrow" w:hAnsi="Arial Narrow"/>
        </w:rPr>
        <w:t>”</w:t>
      </w:r>
    </w:p>
    <w:p w14:paraId="59FE7543" w14:textId="77777777" w:rsidR="00C16AC7" w:rsidRPr="00F8252E" w:rsidRDefault="00C16AC7" w:rsidP="00C16AC7">
      <w:pPr>
        <w:spacing w:line="265" w:lineRule="auto"/>
        <w:ind w:left="566" w:right="59"/>
        <w:jc w:val="both"/>
        <w:rPr>
          <w:rFonts w:ascii="Arial Narrow" w:hAnsi="Arial Narrow"/>
        </w:rPr>
      </w:pPr>
    </w:p>
    <w:p w14:paraId="11E5815B" w14:textId="15E055B0" w:rsidR="00C16AC7" w:rsidRPr="00F8252E" w:rsidRDefault="00730FE3" w:rsidP="00730FE3">
      <w:pPr>
        <w:pStyle w:val="Cmsor1"/>
        <w:kinsoku w:val="0"/>
        <w:overflowPunct w:val="0"/>
        <w:ind w:right="705"/>
        <w:jc w:val="center"/>
      </w:pPr>
      <w:r w:rsidRPr="00F8252E">
        <w:t>5. §.</w:t>
      </w:r>
    </w:p>
    <w:p w14:paraId="3F399F78" w14:textId="711A4FA2" w:rsidR="00F8252E" w:rsidRPr="0022789D" w:rsidRDefault="00F8252E" w:rsidP="00F8252E">
      <w:pPr>
        <w:pStyle w:val="Szvegtrzs"/>
        <w:kinsoku w:val="0"/>
        <w:overflowPunct w:val="0"/>
        <w:spacing w:before="44"/>
        <w:ind w:left="0"/>
        <w:rPr>
          <w:rFonts w:cs="Times New Roman"/>
          <w:b/>
          <w:bCs/>
          <w:i w:val="0"/>
          <w:iCs w:val="0"/>
        </w:rPr>
      </w:pPr>
      <w:r w:rsidRPr="0022789D">
        <w:rPr>
          <w:rFonts w:cs="Times New Roman"/>
          <w:b/>
          <w:bCs/>
          <w:i w:val="0"/>
          <w:iCs w:val="0"/>
        </w:rPr>
        <w:t>A</w:t>
      </w:r>
      <w:r w:rsidRPr="0022789D">
        <w:rPr>
          <w:rFonts w:cs="Times New Roman"/>
          <w:b/>
          <w:bCs/>
          <w:i w:val="0"/>
          <w:iCs w:val="0"/>
          <w:spacing w:val="-8"/>
        </w:rPr>
        <w:t xml:space="preserve"> </w:t>
      </w:r>
      <w:r w:rsidRPr="0022789D">
        <w:rPr>
          <w:rFonts w:cs="Times New Roman"/>
          <w:b/>
          <w:bCs/>
          <w:i w:val="0"/>
          <w:iCs w:val="0"/>
          <w:spacing w:val="-1"/>
        </w:rPr>
        <w:t>Rendelet</w:t>
      </w:r>
      <w:r w:rsidRPr="0022789D">
        <w:rPr>
          <w:rFonts w:cs="Times New Roman"/>
          <w:b/>
          <w:bCs/>
          <w:i w:val="0"/>
          <w:iCs w:val="0"/>
          <w:spacing w:val="-6"/>
        </w:rPr>
        <w:t xml:space="preserve"> </w:t>
      </w:r>
      <w:r w:rsidR="005F233F" w:rsidRPr="0022789D">
        <w:rPr>
          <w:rFonts w:cs="Times New Roman"/>
          <w:b/>
          <w:bCs/>
          <w:i w:val="0"/>
          <w:iCs w:val="0"/>
          <w:spacing w:val="-1"/>
        </w:rPr>
        <w:t>a következő</w:t>
      </w:r>
      <w:r w:rsidRPr="0022789D">
        <w:rPr>
          <w:rFonts w:cs="Times New Roman"/>
          <w:b/>
          <w:bCs/>
          <w:i w:val="0"/>
          <w:iCs w:val="0"/>
          <w:spacing w:val="-6"/>
        </w:rPr>
        <w:t xml:space="preserve"> </w:t>
      </w:r>
      <w:r w:rsidR="005F233F" w:rsidRPr="0022789D">
        <w:rPr>
          <w:rFonts w:cs="Times New Roman"/>
          <w:b/>
          <w:bCs/>
          <w:i w:val="0"/>
          <w:iCs w:val="0"/>
          <w:spacing w:val="-6"/>
        </w:rPr>
        <w:t>28/</w:t>
      </w:r>
      <w:r w:rsidRPr="0022789D">
        <w:rPr>
          <w:rFonts w:cs="Times New Roman"/>
          <w:b/>
          <w:bCs/>
          <w:i w:val="0"/>
          <w:iCs w:val="0"/>
          <w:spacing w:val="-1"/>
        </w:rPr>
        <w:t>A</w:t>
      </w:r>
      <w:r w:rsidR="005F233F" w:rsidRPr="0022789D">
        <w:rPr>
          <w:rFonts w:cs="Times New Roman"/>
          <w:b/>
          <w:bCs/>
          <w:i w:val="0"/>
          <w:iCs w:val="0"/>
          <w:spacing w:val="-1"/>
        </w:rPr>
        <w:t>. alcímmel</w:t>
      </w:r>
      <w:r w:rsidRPr="0022789D">
        <w:rPr>
          <w:rFonts w:cs="Times New Roman"/>
          <w:b/>
          <w:bCs/>
          <w:i w:val="0"/>
          <w:iCs w:val="0"/>
          <w:spacing w:val="-4"/>
        </w:rPr>
        <w:t xml:space="preserve"> </w:t>
      </w:r>
      <w:r w:rsidRPr="0022789D">
        <w:rPr>
          <w:rFonts w:cs="Times New Roman"/>
          <w:b/>
          <w:bCs/>
          <w:i w:val="0"/>
          <w:iCs w:val="0"/>
          <w:spacing w:val="-1"/>
        </w:rPr>
        <w:t>egészül</w:t>
      </w:r>
      <w:r w:rsidRPr="0022789D">
        <w:rPr>
          <w:rFonts w:cs="Times New Roman"/>
          <w:b/>
          <w:bCs/>
          <w:i w:val="0"/>
          <w:iCs w:val="0"/>
          <w:spacing w:val="-6"/>
        </w:rPr>
        <w:t xml:space="preserve"> </w:t>
      </w:r>
      <w:r w:rsidRPr="0022789D">
        <w:rPr>
          <w:rFonts w:cs="Times New Roman"/>
          <w:b/>
          <w:bCs/>
          <w:i w:val="0"/>
          <w:iCs w:val="0"/>
        </w:rPr>
        <w:t>ki:</w:t>
      </w:r>
    </w:p>
    <w:p w14:paraId="2CA036C2" w14:textId="77777777" w:rsidR="00C16AC7" w:rsidRPr="00F8252E" w:rsidRDefault="00C16AC7" w:rsidP="00C16AC7">
      <w:pPr>
        <w:spacing w:line="259" w:lineRule="auto"/>
        <w:jc w:val="center"/>
        <w:rPr>
          <w:rFonts w:ascii="Arial Narrow" w:hAnsi="Arial Narrow"/>
        </w:rPr>
      </w:pPr>
    </w:p>
    <w:p w14:paraId="5A4406C5" w14:textId="5D3502FB" w:rsidR="00730FE3" w:rsidRPr="00F8252E" w:rsidRDefault="00F8252E" w:rsidP="00730FE3">
      <w:pPr>
        <w:jc w:val="center"/>
      </w:pPr>
      <w:r w:rsidRPr="00F8252E">
        <w:rPr>
          <w:rFonts w:ascii="Arial Narrow" w:hAnsi="Arial Narrow"/>
          <w:b/>
          <w:bCs/>
        </w:rPr>
        <w:t>„</w:t>
      </w:r>
      <w:r w:rsidR="00730FE3" w:rsidRPr="00F8252E">
        <w:rPr>
          <w:rFonts w:ascii="Arial Narrow" w:hAnsi="Arial Narrow"/>
          <w:b/>
          <w:bCs/>
        </w:rPr>
        <w:t xml:space="preserve">28/A. </w:t>
      </w:r>
      <w:r w:rsidR="00730FE3" w:rsidRPr="00F8252E">
        <w:rPr>
          <w:rFonts w:ascii="Arial Narrow" w:eastAsia="Times New Roman" w:hAnsi="Arial Narrow"/>
          <w:b/>
          <w:bCs/>
        </w:rPr>
        <w:t xml:space="preserve"> A településképi véleményezési eljárás</w:t>
      </w:r>
    </w:p>
    <w:p w14:paraId="7EC4987E" w14:textId="77777777" w:rsidR="00730FE3" w:rsidRPr="00F8252E" w:rsidRDefault="00730FE3" w:rsidP="00730FE3">
      <w:pPr>
        <w:pStyle w:val="Cmsor3"/>
        <w:spacing w:before="0"/>
        <w:ind w:left="10" w:right="67"/>
        <w:jc w:val="center"/>
      </w:pPr>
    </w:p>
    <w:p w14:paraId="571B0D50" w14:textId="77777777" w:rsidR="00730FE3" w:rsidRPr="00F8252E" w:rsidRDefault="00730FE3" w:rsidP="00730FE3">
      <w:pPr>
        <w:ind w:left="54" w:right="59" w:hanging="67"/>
        <w:rPr>
          <w:rFonts w:ascii="Arial Narrow" w:hAnsi="Arial Narrow"/>
          <w:b/>
        </w:rPr>
      </w:pPr>
      <w:r w:rsidRPr="00F8252E">
        <w:rPr>
          <w:rFonts w:ascii="Arial Narrow" w:hAnsi="Arial Narrow"/>
          <w:b/>
        </w:rPr>
        <w:t>34/A. §</w:t>
      </w:r>
    </w:p>
    <w:p w14:paraId="43DA9380" w14:textId="77777777" w:rsidR="00730FE3" w:rsidRPr="00F8252E" w:rsidRDefault="00730FE3" w:rsidP="00730FE3">
      <w:pPr>
        <w:pStyle w:val="Szvegtrzs"/>
        <w:numPr>
          <w:ilvl w:val="0"/>
          <w:numId w:val="12"/>
        </w:numPr>
        <w:tabs>
          <w:tab w:val="left" w:pos="540"/>
        </w:tabs>
        <w:autoSpaceDE/>
        <w:autoSpaceDN/>
        <w:adjustRightInd/>
        <w:ind w:right="113"/>
        <w:jc w:val="both"/>
      </w:pPr>
      <w:r w:rsidRPr="00F8252E">
        <w:rPr>
          <w:spacing w:val="-1"/>
        </w:rPr>
        <w:t>Jelen</w:t>
      </w:r>
      <w:r w:rsidRPr="00F8252E">
        <w:rPr>
          <w:spacing w:val="1"/>
        </w:rPr>
        <w:t xml:space="preserve"> </w:t>
      </w:r>
      <w:r w:rsidRPr="00F8252E">
        <w:rPr>
          <w:spacing w:val="-1"/>
        </w:rPr>
        <w:t>rendelet</w:t>
      </w:r>
      <w:r w:rsidRPr="00F8252E">
        <w:rPr>
          <w:spacing w:val="2"/>
        </w:rPr>
        <w:t xml:space="preserve"> </w:t>
      </w:r>
      <w:r w:rsidRPr="00F8252E">
        <w:rPr>
          <w:spacing w:val="-1"/>
        </w:rPr>
        <w:t>előírásai</w:t>
      </w:r>
      <w:r w:rsidRPr="00F8252E">
        <w:rPr>
          <w:spacing w:val="3"/>
        </w:rPr>
        <w:t xml:space="preserve"> </w:t>
      </w:r>
      <w:r w:rsidRPr="00F8252E">
        <w:rPr>
          <w:spacing w:val="-1"/>
        </w:rPr>
        <w:t>szerint</w:t>
      </w:r>
      <w:r w:rsidRPr="00F8252E">
        <w:rPr>
          <w:spacing w:val="1"/>
        </w:rPr>
        <w:t xml:space="preserve"> a</w:t>
      </w:r>
      <w:r w:rsidRPr="00F8252E">
        <w:rPr>
          <w:spacing w:val="3"/>
        </w:rPr>
        <w:t xml:space="preserve"> </w:t>
      </w:r>
      <w:r w:rsidRPr="00F8252E">
        <w:rPr>
          <w:b/>
          <w:bCs/>
        </w:rPr>
        <w:t>4.</w:t>
      </w:r>
      <w:r w:rsidRPr="00F8252E">
        <w:rPr>
          <w:b/>
          <w:bCs/>
          <w:spacing w:val="3"/>
        </w:rPr>
        <w:t xml:space="preserve"> </w:t>
      </w:r>
      <w:r w:rsidRPr="00F8252E">
        <w:rPr>
          <w:b/>
          <w:bCs/>
          <w:spacing w:val="-1"/>
        </w:rPr>
        <w:t>mellékletben</w:t>
      </w:r>
      <w:r w:rsidRPr="00F8252E">
        <w:rPr>
          <w:b/>
          <w:bCs/>
          <w:spacing w:val="75"/>
        </w:rPr>
        <w:t xml:space="preserve"> </w:t>
      </w:r>
      <w:r w:rsidRPr="00F8252E">
        <w:rPr>
          <w:b/>
          <w:bCs/>
          <w:spacing w:val="-1"/>
        </w:rPr>
        <w:t>meghatározott</w:t>
      </w:r>
      <w:r w:rsidRPr="00F8252E">
        <w:rPr>
          <w:b/>
          <w:bCs/>
          <w:spacing w:val="22"/>
        </w:rPr>
        <w:t xml:space="preserve"> </w:t>
      </w:r>
      <w:r w:rsidRPr="00F8252E">
        <w:rPr>
          <w:b/>
          <w:bCs/>
          <w:spacing w:val="-1"/>
        </w:rPr>
        <w:t>területekre</w:t>
      </w:r>
      <w:r w:rsidRPr="00F8252E">
        <w:rPr>
          <w:spacing w:val="23"/>
        </w:rPr>
        <w:t xml:space="preserve"> </w:t>
      </w:r>
      <w:r w:rsidRPr="00F8252E">
        <w:rPr>
          <w:spacing w:val="-1"/>
        </w:rPr>
        <w:t>településképi</w:t>
      </w:r>
      <w:r w:rsidRPr="00F8252E">
        <w:rPr>
          <w:spacing w:val="20"/>
        </w:rPr>
        <w:t xml:space="preserve"> </w:t>
      </w:r>
      <w:r w:rsidRPr="00F8252E">
        <w:rPr>
          <w:spacing w:val="-1"/>
        </w:rPr>
        <w:t>véleményezési</w:t>
      </w:r>
      <w:r w:rsidRPr="00F8252E">
        <w:rPr>
          <w:spacing w:val="21"/>
        </w:rPr>
        <w:t xml:space="preserve"> </w:t>
      </w:r>
      <w:r w:rsidRPr="00F8252E">
        <w:rPr>
          <w:spacing w:val="-1"/>
        </w:rPr>
        <w:t>eljárást</w:t>
      </w:r>
      <w:r w:rsidRPr="00F8252E">
        <w:rPr>
          <w:spacing w:val="22"/>
        </w:rPr>
        <w:t xml:space="preserve"> </w:t>
      </w:r>
      <w:r w:rsidRPr="00F8252E">
        <w:rPr>
          <w:spacing w:val="-1"/>
        </w:rPr>
        <w:t>kell</w:t>
      </w:r>
      <w:r w:rsidRPr="00F8252E">
        <w:rPr>
          <w:spacing w:val="22"/>
        </w:rPr>
        <w:t xml:space="preserve"> </w:t>
      </w:r>
      <w:r w:rsidRPr="00F8252E">
        <w:rPr>
          <w:spacing w:val="-1"/>
        </w:rPr>
        <w:t>lefolytatni</w:t>
      </w:r>
      <w:r w:rsidRPr="00F8252E">
        <w:rPr>
          <w:spacing w:val="23"/>
        </w:rPr>
        <w:t xml:space="preserve"> </w:t>
      </w:r>
      <w:r w:rsidRPr="00F8252E">
        <w:t>új</w:t>
      </w:r>
      <w:r w:rsidRPr="00F8252E">
        <w:rPr>
          <w:spacing w:val="20"/>
        </w:rPr>
        <w:t xml:space="preserve"> </w:t>
      </w:r>
      <w:r w:rsidRPr="00F8252E">
        <w:rPr>
          <w:spacing w:val="-1"/>
        </w:rPr>
        <w:t>építmény</w:t>
      </w:r>
      <w:r w:rsidRPr="00F8252E">
        <w:rPr>
          <w:spacing w:val="57"/>
          <w:w w:val="99"/>
        </w:rPr>
        <w:t xml:space="preserve"> </w:t>
      </w:r>
      <w:r w:rsidRPr="00F8252E">
        <w:rPr>
          <w:spacing w:val="-1"/>
        </w:rPr>
        <w:t>építésére,</w:t>
      </w:r>
      <w:r w:rsidRPr="00F8252E">
        <w:rPr>
          <w:spacing w:val="30"/>
        </w:rPr>
        <w:t xml:space="preserve"> </w:t>
      </w:r>
      <w:r w:rsidRPr="00F8252E">
        <w:rPr>
          <w:spacing w:val="-1"/>
        </w:rPr>
        <w:t>meglévő</w:t>
      </w:r>
      <w:r w:rsidRPr="00F8252E">
        <w:rPr>
          <w:spacing w:val="30"/>
        </w:rPr>
        <w:t xml:space="preserve"> </w:t>
      </w:r>
      <w:r w:rsidRPr="00F8252E">
        <w:rPr>
          <w:spacing w:val="-1"/>
        </w:rPr>
        <w:t>építmény</w:t>
      </w:r>
      <w:r w:rsidRPr="00F8252E">
        <w:rPr>
          <w:spacing w:val="31"/>
        </w:rPr>
        <w:t xml:space="preserve"> </w:t>
      </w:r>
      <w:r w:rsidRPr="00F8252E">
        <w:rPr>
          <w:spacing w:val="-1"/>
        </w:rPr>
        <w:t>bővítésére,</w:t>
      </w:r>
      <w:r w:rsidRPr="00F8252E">
        <w:rPr>
          <w:spacing w:val="31"/>
        </w:rPr>
        <w:t xml:space="preserve"> </w:t>
      </w:r>
      <w:r w:rsidRPr="00F8252E">
        <w:rPr>
          <w:spacing w:val="-1"/>
        </w:rPr>
        <w:t>településképet</w:t>
      </w:r>
      <w:r w:rsidRPr="00F8252E">
        <w:rPr>
          <w:spacing w:val="29"/>
        </w:rPr>
        <w:t xml:space="preserve"> </w:t>
      </w:r>
      <w:r w:rsidRPr="00F8252E">
        <w:rPr>
          <w:spacing w:val="-1"/>
        </w:rPr>
        <w:t>érintő</w:t>
      </w:r>
      <w:r w:rsidRPr="00F8252E">
        <w:rPr>
          <w:spacing w:val="30"/>
        </w:rPr>
        <w:t xml:space="preserve"> </w:t>
      </w:r>
      <w:r w:rsidRPr="00F8252E">
        <w:rPr>
          <w:spacing w:val="-1"/>
        </w:rPr>
        <w:t>átalakítására</w:t>
      </w:r>
      <w:r w:rsidRPr="00F8252E">
        <w:rPr>
          <w:spacing w:val="28"/>
        </w:rPr>
        <w:t xml:space="preserve"> </w:t>
      </w:r>
      <w:r w:rsidRPr="00F8252E">
        <w:rPr>
          <w:spacing w:val="-1"/>
        </w:rPr>
        <w:t>irányuló</w:t>
      </w:r>
      <w:r w:rsidRPr="00F8252E">
        <w:rPr>
          <w:spacing w:val="30"/>
        </w:rPr>
        <w:t xml:space="preserve"> </w:t>
      </w:r>
      <w:r w:rsidRPr="00F8252E">
        <w:rPr>
          <w:spacing w:val="-2"/>
        </w:rPr>
        <w:t>építési,</w:t>
      </w:r>
      <w:r w:rsidRPr="00F8252E">
        <w:rPr>
          <w:spacing w:val="81"/>
          <w:w w:val="99"/>
        </w:rPr>
        <w:t xml:space="preserve"> </w:t>
      </w:r>
      <w:r w:rsidRPr="00F8252E">
        <w:rPr>
          <w:spacing w:val="-1"/>
        </w:rPr>
        <w:t>összevont</w:t>
      </w:r>
      <w:r w:rsidRPr="00F8252E">
        <w:rPr>
          <w:spacing w:val="3"/>
        </w:rPr>
        <w:t xml:space="preserve"> </w:t>
      </w:r>
      <w:r w:rsidRPr="00F8252E">
        <w:t>vagy</w:t>
      </w:r>
      <w:r w:rsidRPr="00F8252E">
        <w:rPr>
          <w:spacing w:val="6"/>
        </w:rPr>
        <w:t xml:space="preserve"> </w:t>
      </w:r>
      <w:r w:rsidRPr="00F8252E">
        <w:rPr>
          <w:spacing w:val="-1"/>
        </w:rPr>
        <w:t>fennmaradási</w:t>
      </w:r>
      <w:r w:rsidRPr="00F8252E">
        <w:rPr>
          <w:spacing w:val="4"/>
        </w:rPr>
        <w:t xml:space="preserve"> </w:t>
      </w:r>
      <w:r w:rsidRPr="00F8252E">
        <w:rPr>
          <w:spacing w:val="-1"/>
        </w:rPr>
        <w:t>engedélyezési</w:t>
      </w:r>
      <w:r w:rsidRPr="00F8252E">
        <w:rPr>
          <w:spacing w:val="5"/>
        </w:rPr>
        <w:t xml:space="preserve"> </w:t>
      </w:r>
      <w:r w:rsidRPr="00F8252E">
        <w:rPr>
          <w:spacing w:val="-1"/>
        </w:rPr>
        <w:t>eljárások</w:t>
      </w:r>
      <w:r w:rsidRPr="00F8252E">
        <w:rPr>
          <w:spacing w:val="4"/>
        </w:rPr>
        <w:t xml:space="preserve"> </w:t>
      </w:r>
      <w:r w:rsidRPr="00F8252E">
        <w:rPr>
          <w:spacing w:val="-1"/>
        </w:rPr>
        <w:t>hatálya</w:t>
      </w:r>
      <w:r w:rsidRPr="00F8252E">
        <w:rPr>
          <w:spacing w:val="5"/>
        </w:rPr>
        <w:t xml:space="preserve"> </w:t>
      </w:r>
      <w:r w:rsidRPr="00F8252E">
        <w:t>alá</w:t>
      </w:r>
      <w:r w:rsidRPr="00F8252E">
        <w:rPr>
          <w:spacing w:val="6"/>
        </w:rPr>
        <w:t xml:space="preserve"> </w:t>
      </w:r>
      <w:r w:rsidRPr="00F8252E">
        <w:rPr>
          <w:spacing w:val="-1"/>
        </w:rPr>
        <w:t>tartozó</w:t>
      </w:r>
      <w:r w:rsidRPr="00F8252E">
        <w:rPr>
          <w:spacing w:val="5"/>
        </w:rPr>
        <w:t xml:space="preserve"> </w:t>
      </w:r>
      <w:r w:rsidRPr="00F8252E">
        <w:rPr>
          <w:spacing w:val="-1"/>
        </w:rPr>
        <w:t>azon</w:t>
      </w:r>
      <w:r w:rsidRPr="00F8252E">
        <w:rPr>
          <w:spacing w:val="4"/>
        </w:rPr>
        <w:t xml:space="preserve"> </w:t>
      </w:r>
      <w:r w:rsidRPr="00F8252E">
        <w:rPr>
          <w:spacing w:val="-1"/>
        </w:rPr>
        <w:t>építési</w:t>
      </w:r>
      <w:r w:rsidRPr="00F8252E">
        <w:rPr>
          <w:spacing w:val="55"/>
        </w:rPr>
        <w:t xml:space="preserve"> </w:t>
      </w:r>
      <w:r w:rsidRPr="00F8252E">
        <w:rPr>
          <w:spacing w:val="-1"/>
        </w:rPr>
        <w:t>tevékenységekkel</w:t>
      </w:r>
      <w:r w:rsidRPr="00F8252E">
        <w:rPr>
          <w:spacing w:val="-9"/>
        </w:rPr>
        <w:t xml:space="preserve"> </w:t>
      </w:r>
      <w:r w:rsidRPr="00F8252E">
        <w:rPr>
          <w:spacing w:val="-1"/>
        </w:rPr>
        <w:t>összefüggésben,</w:t>
      </w:r>
      <w:r w:rsidRPr="00F8252E">
        <w:rPr>
          <w:spacing w:val="-9"/>
        </w:rPr>
        <w:t xml:space="preserve"> </w:t>
      </w:r>
      <w:r w:rsidRPr="00F8252E">
        <w:rPr>
          <w:spacing w:val="-1"/>
        </w:rPr>
        <w:t>melyekre</w:t>
      </w:r>
      <w:r w:rsidRPr="00F8252E">
        <w:rPr>
          <w:spacing w:val="-7"/>
        </w:rPr>
        <w:t xml:space="preserve"> </w:t>
      </w:r>
      <w:r w:rsidRPr="00F8252E">
        <w:rPr>
          <w:spacing w:val="-1"/>
        </w:rPr>
        <w:t>jogszabály</w:t>
      </w:r>
      <w:r w:rsidRPr="00F8252E">
        <w:rPr>
          <w:spacing w:val="-11"/>
        </w:rPr>
        <w:t xml:space="preserve"> </w:t>
      </w:r>
      <w:r w:rsidRPr="00F8252E">
        <w:rPr>
          <w:spacing w:val="-1"/>
        </w:rPr>
        <w:t>tervtanácsi</w:t>
      </w:r>
      <w:r w:rsidRPr="00F8252E">
        <w:rPr>
          <w:spacing w:val="-8"/>
        </w:rPr>
        <w:t xml:space="preserve"> </w:t>
      </w:r>
      <w:r w:rsidRPr="00F8252E">
        <w:rPr>
          <w:spacing w:val="-1"/>
        </w:rPr>
        <w:t>vélemény</w:t>
      </w:r>
      <w:r w:rsidRPr="00F8252E">
        <w:rPr>
          <w:spacing w:val="-8"/>
        </w:rPr>
        <w:t xml:space="preserve"> </w:t>
      </w:r>
      <w:r w:rsidRPr="00F8252E">
        <w:rPr>
          <w:spacing w:val="-1"/>
        </w:rPr>
        <w:t>beszerzését</w:t>
      </w:r>
      <w:r w:rsidRPr="00F8252E">
        <w:rPr>
          <w:spacing w:val="-10"/>
        </w:rPr>
        <w:t xml:space="preserve"> </w:t>
      </w:r>
      <w:r w:rsidRPr="00F8252E">
        <w:rPr>
          <w:spacing w:val="-1"/>
        </w:rPr>
        <w:t>nem</w:t>
      </w:r>
      <w:r w:rsidRPr="00F8252E">
        <w:rPr>
          <w:spacing w:val="-9"/>
        </w:rPr>
        <w:t xml:space="preserve"> </w:t>
      </w:r>
      <w:r w:rsidRPr="00F8252E">
        <w:rPr>
          <w:spacing w:val="-1"/>
        </w:rPr>
        <w:t>írja</w:t>
      </w:r>
      <w:r w:rsidRPr="00F8252E">
        <w:rPr>
          <w:spacing w:val="75"/>
        </w:rPr>
        <w:t xml:space="preserve"> </w:t>
      </w:r>
      <w:r w:rsidRPr="00F8252E">
        <w:rPr>
          <w:spacing w:val="-1"/>
        </w:rPr>
        <w:t>elő.</w:t>
      </w:r>
    </w:p>
    <w:p w14:paraId="33595C62" w14:textId="77777777" w:rsidR="00730FE3" w:rsidRPr="00F8252E" w:rsidRDefault="00730FE3" w:rsidP="00730FE3">
      <w:pPr>
        <w:pStyle w:val="Szvegtrzs"/>
        <w:numPr>
          <w:ilvl w:val="0"/>
          <w:numId w:val="12"/>
        </w:numPr>
        <w:tabs>
          <w:tab w:val="left" w:pos="540"/>
        </w:tabs>
        <w:autoSpaceDE/>
        <w:autoSpaceDN/>
        <w:adjustRightInd/>
        <w:ind w:right="114"/>
        <w:jc w:val="both"/>
      </w:pPr>
      <w:r w:rsidRPr="00F8252E">
        <w:rPr>
          <w:spacing w:val="-1"/>
        </w:rPr>
        <w:t>Településképi</w:t>
      </w:r>
      <w:r w:rsidRPr="00F8252E">
        <w:t xml:space="preserve"> </w:t>
      </w:r>
      <w:r w:rsidRPr="00F8252E">
        <w:rPr>
          <w:spacing w:val="-1"/>
        </w:rPr>
        <w:t>véleményezési</w:t>
      </w:r>
      <w:r w:rsidRPr="00F8252E">
        <w:t xml:space="preserve"> </w:t>
      </w:r>
      <w:r w:rsidRPr="00F8252E">
        <w:rPr>
          <w:spacing w:val="-1"/>
        </w:rPr>
        <w:t>eljárás lefolytatása</w:t>
      </w:r>
      <w:r w:rsidRPr="00F8252E">
        <w:rPr>
          <w:spacing w:val="1"/>
        </w:rPr>
        <w:t xml:space="preserve"> </w:t>
      </w:r>
      <w:r w:rsidRPr="00F8252E">
        <w:rPr>
          <w:spacing w:val="-1"/>
        </w:rPr>
        <w:t>kötelező</w:t>
      </w:r>
      <w:r w:rsidRPr="00F8252E">
        <w:t xml:space="preserve"> az</w:t>
      </w:r>
      <w:r w:rsidRPr="00F8252E">
        <w:rPr>
          <w:spacing w:val="-2"/>
        </w:rPr>
        <w:t xml:space="preserve"> </w:t>
      </w:r>
      <w:r w:rsidRPr="00F8252E">
        <w:rPr>
          <w:spacing w:val="-1"/>
        </w:rPr>
        <w:t>építési,</w:t>
      </w:r>
      <w:r w:rsidRPr="00F8252E">
        <w:t xml:space="preserve"> </w:t>
      </w:r>
      <w:r w:rsidRPr="00F8252E">
        <w:rPr>
          <w:spacing w:val="-1"/>
        </w:rPr>
        <w:t>összevont</w:t>
      </w:r>
      <w:r w:rsidRPr="00F8252E">
        <w:rPr>
          <w:spacing w:val="-3"/>
        </w:rPr>
        <w:t xml:space="preserve"> </w:t>
      </w:r>
      <w:r w:rsidRPr="00F8252E">
        <w:t>vagy</w:t>
      </w:r>
      <w:r w:rsidRPr="00F8252E">
        <w:rPr>
          <w:spacing w:val="1"/>
        </w:rPr>
        <w:t xml:space="preserve"> </w:t>
      </w:r>
      <w:r w:rsidRPr="00F8252E">
        <w:rPr>
          <w:spacing w:val="-1"/>
        </w:rPr>
        <w:t>fennmaradási</w:t>
      </w:r>
      <w:r w:rsidRPr="00F8252E">
        <w:rPr>
          <w:spacing w:val="61"/>
        </w:rPr>
        <w:t xml:space="preserve"> </w:t>
      </w:r>
      <w:r w:rsidRPr="00F8252E">
        <w:rPr>
          <w:spacing w:val="-1"/>
        </w:rPr>
        <w:t>engedélyezési</w:t>
      </w:r>
      <w:r w:rsidRPr="00F8252E">
        <w:rPr>
          <w:spacing w:val="-13"/>
        </w:rPr>
        <w:t xml:space="preserve"> </w:t>
      </w:r>
      <w:r w:rsidRPr="00F8252E">
        <w:rPr>
          <w:spacing w:val="-1"/>
        </w:rPr>
        <w:t>eljárások</w:t>
      </w:r>
      <w:r w:rsidRPr="00F8252E">
        <w:rPr>
          <w:spacing w:val="-13"/>
        </w:rPr>
        <w:t xml:space="preserve"> </w:t>
      </w:r>
      <w:r w:rsidRPr="00F8252E">
        <w:rPr>
          <w:spacing w:val="-1"/>
        </w:rPr>
        <w:t>esetén</w:t>
      </w:r>
      <w:r w:rsidRPr="00F8252E">
        <w:rPr>
          <w:spacing w:val="-12"/>
        </w:rPr>
        <w:t xml:space="preserve"> </w:t>
      </w:r>
      <w:r w:rsidRPr="00F8252E">
        <w:t>az</w:t>
      </w:r>
      <w:r w:rsidRPr="00F8252E">
        <w:rPr>
          <w:spacing w:val="-12"/>
        </w:rPr>
        <w:t xml:space="preserve"> </w:t>
      </w:r>
      <w:r w:rsidRPr="00F8252E">
        <w:rPr>
          <w:b/>
          <w:bCs/>
          <w:spacing w:val="-12"/>
        </w:rPr>
        <w:t>4</w:t>
      </w:r>
      <w:r w:rsidRPr="00F8252E">
        <w:rPr>
          <w:b/>
          <w:bCs/>
        </w:rPr>
        <w:t>.</w:t>
      </w:r>
      <w:r w:rsidRPr="00F8252E">
        <w:rPr>
          <w:b/>
          <w:bCs/>
          <w:spacing w:val="-12"/>
        </w:rPr>
        <w:t xml:space="preserve"> </w:t>
      </w:r>
      <w:r w:rsidRPr="00F8252E">
        <w:rPr>
          <w:b/>
          <w:bCs/>
          <w:spacing w:val="-1"/>
        </w:rPr>
        <w:t>mellékletben</w:t>
      </w:r>
      <w:r w:rsidRPr="00F8252E">
        <w:rPr>
          <w:b/>
          <w:bCs/>
          <w:spacing w:val="-13"/>
        </w:rPr>
        <w:t xml:space="preserve"> </w:t>
      </w:r>
      <w:r w:rsidRPr="00F8252E">
        <w:rPr>
          <w:b/>
          <w:bCs/>
          <w:spacing w:val="-1"/>
        </w:rPr>
        <w:t>lehatárolt</w:t>
      </w:r>
      <w:r w:rsidRPr="00F8252E">
        <w:rPr>
          <w:b/>
          <w:bCs/>
          <w:spacing w:val="-13"/>
        </w:rPr>
        <w:t xml:space="preserve"> </w:t>
      </w:r>
      <w:r w:rsidRPr="00F8252E">
        <w:rPr>
          <w:b/>
          <w:bCs/>
          <w:spacing w:val="-1"/>
        </w:rPr>
        <w:t>területeken</w:t>
      </w:r>
      <w:r w:rsidRPr="00F8252E">
        <w:rPr>
          <w:b/>
          <w:bCs/>
          <w:spacing w:val="-12"/>
        </w:rPr>
        <w:t xml:space="preserve"> </w:t>
      </w:r>
      <w:r w:rsidRPr="00F8252E">
        <w:rPr>
          <w:b/>
          <w:bCs/>
        </w:rPr>
        <w:t>kívül</w:t>
      </w:r>
      <w:r w:rsidRPr="00F8252E">
        <w:rPr>
          <w:b/>
          <w:bCs/>
          <w:spacing w:val="-13"/>
        </w:rPr>
        <w:t xml:space="preserve"> </w:t>
      </w:r>
      <w:r w:rsidRPr="00F8252E">
        <w:rPr>
          <w:b/>
          <w:bCs/>
          <w:spacing w:val="-1"/>
        </w:rPr>
        <w:t>eső</w:t>
      </w:r>
      <w:r w:rsidRPr="00F8252E">
        <w:rPr>
          <w:b/>
          <w:bCs/>
          <w:spacing w:val="-12"/>
        </w:rPr>
        <w:t xml:space="preserve"> </w:t>
      </w:r>
      <w:r w:rsidRPr="00F8252E">
        <w:rPr>
          <w:b/>
          <w:bCs/>
          <w:spacing w:val="-1"/>
        </w:rPr>
        <w:t>területeken</w:t>
      </w:r>
      <w:r w:rsidRPr="00F8252E">
        <w:rPr>
          <w:b/>
          <w:bCs/>
          <w:spacing w:val="-13"/>
        </w:rPr>
        <w:t xml:space="preserve"> </w:t>
      </w:r>
      <w:r w:rsidRPr="00F8252E">
        <w:rPr>
          <w:spacing w:val="-1"/>
        </w:rPr>
        <w:t>alábbi</w:t>
      </w:r>
      <w:r w:rsidRPr="00F8252E">
        <w:rPr>
          <w:spacing w:val="81"/>
        </w:rPr>
        <w:t xml:space="preserve"> </w:t>
      </w:r>
      <w:r w:rsidRPr="00F8252E">
        <w:rPr>
          <w:spacing w:val="-1"/>
        </w:rPr>
        <w:t>esetekben:</w:t>
      </w:r>
    </w:p>
    <w:p w14:paraId="0639EF00" w14:textId="77777777" w:rsidR="00730FE3" w:rsidRPr="00F8252E" w:rsidRDefault="00730FE3" w:rsidP="00730FE3">
      <w:pPr>
        <w:pStyle w:val="Szvegtrzs"/>
        <w:numPr>
          <w:ilvl w:val="1"/>
          <w:numId w:val="12"/>
        </w:numPr>
        <w:tabs>
          <w:tab w:val="left" w:pos="1246"/>
        </w:tabs>
        <w:autoSpaceDE/>
        <w:autoSpaceDN/>
        <w:adjustRightInd/>
        <w:ind w:right="116"/>
        <w:jc w:val="both"/>
      </w:pPr>
      <w:r w:rsidRPr="00F8252E">
        <w:rPr>
          <w:spacing w:val="-1"/>
        </w:rPr>
        <w:t>m</w:t>
      </w:r>
      <w:r w:rsidRPr="00F8252E">
        <w:rPr>
          <w:spacing w:val="-2"/>
        </w:rPr>
        <w:t>űe</w:t>
      </w:r>
      <w:r w:rsidRPr="00F8252E">
        <w:rPr>
          <w:spacing w:val="-1"/>
        </w:rPr>
        <w:t>mléki</w:t>
      </w:r>
      <w:r w:rsidRPr="00F8252E">
        <w:t xml:space="preserve"> </w:t>
      </w:r>
      <w:r w:rsidRPr="00F8252E">
        <w:rPr>
          <w:spacing w:val="-1"/>
        </w:rPr>
        <w:t>vagy</w:t>
      </w:r>
      <w:r w:rsidRPr="00F8252E">
        <w:rPr>
          <w:spacing w:val="1"/>
        </w:rPr>
        <w:t xml:space="preserve"> </w:t>
      </w:r>
      <w:r w:rsidRPr="00F8252E">
        <w:rPr>
          <w:spacing w:val="-1"/>
        </w:rPr>
        <w:t>helyi</w:t>
      </w:r>
      <w:r w:rsidRPr="00F8252E">
        <w:t xml:space="preserve"> </w:t>
      </w:r>
      <w:r w:rsidRPr="00F8252E">
        <w:rPr>
          <w:spacing w:val="-1"/>
        </w:rPr>
        <w:t>védett</w:t>
      </w:r>
      <w:r w:rsidRPr="00F8252E">
        <w:t xml:space="preserve"> </w:t>
      </w:r>
      <w:r w:rsidRPr="00F8252E">
        <w:rPr>
          <w:spacing w:val="-1"/>
        </w:rPr>
        <w:t>értéket</w:t>
      </w:r>
      <w:r w:rsidRPr="00F8252E">
        <w:t xml:space="preserve"> </w:t>
      </w:r>
      <w:r w:rsidRPr="00F8252E">
        <w:rPr>
          <w:spacing w:val="-1"/>
        </w:rPr>
        <w:t>érintő,</w:t>
      </w:r>
      <w:r w:rsidRPr="00F8252E">
        <w:t xml:space="preserve"> </w:t>
      </w:r>
      <w:r w:rsidRPr="00F8252E">
        <w:rPr>
          <w:spacing w:val="-1"/>
        </w:rPr>
        <w:t>továbbá</w:t>
      </w:r>
      <w:r w:rsidRPr="00F8252E">
        <w:rPr>
          <w:spacing w:val="1"/>
        </w:rPr>
        <w:t xml:space="preserve"> </w:t>
      </w:r>
      <w:r w:rsidRPr="00F8252E">
        <w:rPr>
          <w:spacing w:val="-1"/>
        </w:rPr>
        <w:t>m</w:t>
      </w:r>
      <w:r w:rsidRPr="00F8252E">
        <w:rPr>
          <w:spacing w:val="-2"/>
        </w:rPr>
        <w:t>űe</w:t>
      </w:r>
      <w:r w:rsidRPr="00F8252E">
        <w:rPr>
          <w:spacing w:val="-1"/>
        </w:rPr>
        <w:t>mléki</w:t>
      </w:r>
      <w:r w:rsidRPr="00F8252E">
        <w:t xml:space="preserve"> </w:t>
      </w:r>
      <w:r w:rsidRPr="00F8252E">
        <w:rPr>
          <w:spacing w:val="-1"/>
        </w:rPr>
        <w:t>környezetben</w:t>
      </w:r>
      <w:r w:rsidRPr="00F8252E">
        <w:rPr>
          <w:spacing w:val="-4"/>
        </w:rPr>
        <w:t xml:space="preserve"> </w:t>
      </w:r>
      <w:r w:rsidRPr="00F8252E">
        <w:rPr>
          <w:spacing w:val="-1"/>
        </w:rPr>
        <w:t>lévő</w:t>
      </w:r>
      <w:r w:rsidRPr="00F8252E">
        <w:t xml:space="preserve"> </w:t>
      </w:r>
      <w:r w:rsidRPr="00F8252E">
        <w:rPr>
          <w:spacing w:val="-1"/>
        </w:rPr>
        <w:t>építmény</w:t>
      </w:r>
      <w:r w:rsidRPr="00F8252E">
        <w:rPr>
          <w:spacing w:val="65"/>
          <w:w w:val="99"/>
        </w:rPr>
        <w:t xml:space="preserve"> </w:t>
      </w:r>
      <w:r w:rsidRPr="00F8252E">
        <w:rPr>
          <w:spacing w:val="-1"/>
        </w:rPr>
        <w:t>bővítése,</w:t>
      </w:r>
      <w:r w:rsidRPr="00F8252E">
        <w:rPr>
          <w:spacing w:val="22"/>
        </w:rPr>
        <w:t xml:space="preserve"> </w:t>
      </w:r>
      <w:r w:rsidRPr="00F8252E">
        <w:rPr>
          <w:spacing w:val="-1"/>
        </w:rPr>
        <w:t>településképet</w:t>
      </w:r>
      <w:r w:rsidRPr="00F8252E">
        <w:rPr>
          <w:spacing w:val="20"/>
        </w:rPr>
        <w:t xml:space="preserve"> </w:t>
      </w:r>
      <w:r w:rsidRPr="00F8252E">
        <w:rPr>
          <w:spacing w:val="-1"/>
        </w:rPr>
        <w:t>érintő</w:t>
      </w:r>
      <w:r w:rsidRPr="00F8252E">
        <w:rPr>
          <w:spacing w:val="21"/>
        </w:rPr>
        <w:t xml:space="preserve"> </w:t>
      </w:r>
      <w:r w:rsidRPr="00F8252E">
        <w:rPr>
          <w:spacing w:val="-1"/>
        </w:rPr>
        <w:t>felújítása,</w:t>
      </w:r>
      <w:r w:rsidRPr="00F8252E">
        <w:rPr>
          <w:spacing w:val="22"/>
        </w:rPr>
        <w:t xml:space="preserve"> </w:t>
      </w:r>
      <w:r w:rsidRPr="00F8252E">
        <w:rPr>
          <w:spacing w:val="-1"/>
        </w:rPr>
        <w:t>átalakítása</w:t>
      </w:r>
      <w:r w:rsidRPr="00F8252E">
        <w:rPr>
          <w:spacing w:val="22"/>
        </w:rPr>
        <w:t xml:space="preserve"> </w:t>
      </w:r>
      <w:r w:rsidRPr="00F8252E">
        <w:rPr>
          <w:spacing w:val="-1"/>
        </w:rPr>
        <w:t>esetén,</w:t>
      </w:r>
    </w:p>
    <w:p w14:paraId="77928CD7" w14:textId="77777777" w:rsidR="00730FE3" w:rsidRPr="00F8252E" w:rsidRDefault="00730FE3" w:rsidP="00730FE3">
      <w:pPr>
        <w:pStyle w:val="Szvegtrzs"/>
        <w:numPr>
          <w:ilvl w:val="1"/>
          <w:numId w:val="12"/>
        </w:numPr>
        <w:tabs>
          <w:tab w:val="left" w:pos="1246"/>
        </w:tabs>
        <w:autoSpaceDE/>
        <w:autoSpaceDN/>
        <w:adjustRightInd/>
        <w:ind w:right="118"/>
        <w:jc w:val="both"/>
      </w:pPr>
      <w:r w:rsidRPr="00F8252E">
        <w:rPr>
          <w:spacing w:val="-1"/>
        </w:rPr>
        <w:t>minden</w:t>
      </w:r>
      <w:r w:rsidRPr="00F8252E">
        <w:t xml:space="preserve"> </w:t>
      </w:r>
      <w:r w:rsidRPr="00F8252E">
        <w:rPr>
          <w:spacing w:val="-1"/>
        </w:rPr>
        <w:t>közhasználatú</w:t>
      </w:r>
      <w:r w:rsidRPr="00F8252E">
        <w:t xml:space="preserve"> </w:t>
      </w:r>
      <w:r w:rsidRPr="00F8252E">
        <w:rPr>
          <w:spacing w:val="41"/>
        </w:rPr>
        <w:t xml:space="preserve"> </w:t>
      </w:r>
      <w:r w:rsidRPr="00F8252E">
        <w:rPr>
          <w:spacing w:val="-1"/>
        </w:rPr>
        <w:t>építmény</w:t>
      </w:r>
      <w:r w:rsidRPr="00F8252E">
        <w:t xml:space="preserve"> </w:t>
      </w:r>
      <w:r w:rsidRPr="00F8252E">
        <w:rPr>
          <w:spacing w:val="44"/>
        </w:rPr>
        <w:t xml:space="preserve"> </w:t>
      </w:r>
      <w:r w:rsidRPr="00F8252E">
        <w:rPr>
          <w:spacing w:val="-1"/>
        </w:rPr>
        <w:t>építése,</w:t>
      </w:r>
      <w:r w:rsidRPr="00F8252E">
        <w:t xml:space="preserve"> </w:t>
      </w:r>
      <w:r w:rsidRPr="00F8252E">
        <w:rPr>
          <w:spacing w:val="45"/>
        </w:rPr>
        <w:t xml:space="preserve"> </w:t>
      </w:r>
      <w:r w:rsidRPr="00F8252E">
        <w:rPr>
          <w:spacing w:val="-1"/>
        </w:rPr>
        <w:t>bővítése,</w:t>
      </w:r>
      <w:r w:rsidRPr="00F8252E">
        <w:t xml:space="preserve"> </w:t>
      </w:r>
      <w:r w:rsidRPr="00F8252E">
        <w:rPr>
          <w:spacing w:val="44"/>
        </w:rPr>
        <w:t xml:space="preserve"> </w:t>
      </w:r>
      <w:r w:rsidRPr="00F8252E">
        <w:rPr>
          <w:spacing w:val="-1"/>
        </w:rPr>
        <w:t>településképet</w:t>
      </w:r>
      <w:r w:rsidRPr="00F8252E">
        <w:t xml:space="preserve"> </w:t>
      </w:r>
      <w:r w:rsidRPr="00F8252E">
        <w:rPr>
          <w:spacing w:val="44"/>
        </w:rPr>
        <w:t xml:space="preserve"> </w:t>
      </w:r>
      <w:r w:rsidRPr="00F8252E">
        <w:rPr>
          <w:spacing w:val="-1"/>
        </w:rPr>
        <w:t>érintő</w:t>
      </w:r>
      <w:r w:rsidRPr="00F8252E">
        <w:t xml:space="preserve"> </w:t>
      </w:r>
      <w:r w:rsidRPr="00F8252E">
        <w:rPr>
          <w:spacing w:val="43"/>
        </w:rPr>
        <w:t xml:space="preserve"> </w:t>
      </w:r>
      <w:r w:rsidRPr="00F8252E">
        <w:rPr>
          <w:spacing w:val="-1"/>
        </w:rPr>
        <w:t>átalakítása</w:t>
      </w:r>
      <w:r w:rsidRPr="00F8252E">
        <w:rPr>
          <w:spacing w:val="67"/>
        </w:rPr>
        <w:t xml:space="preserve"> </w:t>
      </w:r>
      <w:r w:rsidRPr="00F8252E">
        <w:rPr>
          <w:spacing w:val="-1"/>
        </w:rPr>
        <w:t>esetében,</w:t>
      </w:r>
      <w:r w:rsidRPr="00F8252E">
        <w:rPr>
          <w:spacing w:val="-4"/>
        </w:rPr>
        <w:t xml:space="preserve"> </w:t>
      </w:r>
      <w:r w:rsidRPr="00F8252E">
        <w:rPr>
          <w:spacing w:val="-1"/>
        </w:rPr>
        <w:t>mely</w:t>
      </w:r>
      <w:r w:rsidRPr="00F8252E">
        <w:rPr>
          <w:spacing w:val="-4"/>
        </w:rPr>
        <w:t xml:space="preserve"> </w:t>
      </w:r>
      <w:r w:rsidRPr="00F8252E">
        <w:rPr>
          <w:spacing w:val="-1"/>
        </w:rPr>
        <w:t>beépítésre</w:t>
      </w:r>
      <w:r w:rsidRPr="00F8252E">
        <w:rPr>
          <w:spacing w:val="-6"/>
        </w:rPr>
        <w:t xml:space="preserve"> </w:t>
      </w:r>
      <w:r w:rsidRPr="00F8252E">
        <w:rPr>
          <w:spacing w:val="-1"/>
        </w:rPr>
        <w:t>szánt</w:t>
      </w:r>
      <w:r w:rsidRPr="00F8252E">
        <w:rPr>
          <w:spacing w:val="-5"/>
        </w:rPr>
        <w:t xml:space="preserve"> </w:t>
      </w:r>
      <w:r w:rsidRPr="00F8252E">
        <w:rPr>
          <w:spacing w:val="-1"/>
        </w:rPr>
        <w:t>területeken</w:t>
      </w:r>
      <w:r w:rsidRPr="00F8252E">
        <w:rPr>
          <w:spacing w:val="-5"/>
        </w:rPr>
        <w:t xml:space="preserve"> </w:t>
      </w:r>
      <w:r w:rsidRPr="00F8252E">
        <w:rPr>
          <w:spacing w:val="-2"/>
        </w:rPr>
        <w:t>helyezkedik</w:t>
      </w:r>
      <w:r w:rsidRPr="00F8252E">
        <w:rPr>
          <w:spacing w:val="-4"/>
        </w:rPr>
        <w:t xml:space="preserve"> </w:t>
      </w:r>
      <w:r w:rsidRPr="00F8252E">
        <w:t>el</w:t>
      </w:r>
    </w:p>
    <w:p w14:paraId="4C321D00" w14:textId="77777777" w:rsidR="00730FE3" w:rsidRPr="00F8252E" w:rsidRDefault="00730FE3" w:rsidP="00730FE3">
      <w:pPr>
        <w:pStyle w:val="Szvegtrzs"/>
        <w:numPr>
          <w:ilvl w:val="0"/>
          <w:numId w:val="12"/>
        </w:numPr>
        <w:tabs>
          <w:tab w:val="left" w:pos="473"/>
        </w:tabs>
        <w:autoSpaceDE/>
        <w:autoSpaceDN/>
        <w:adjustRightInd/>
        <w:ind w:left="472" w:right="117"/>
        <w:jc w:val="both"/>
      </w:pPr>
      <w:r w:rsidRPr="00F8252E">
        <w:t>A</w:t>
      </w:r>
      <w:r w:rsidRPr="00F8252E">
        <w:rPr>
          <w:spacing w:val="15"/>
        </w:rPr>
        <w:t xml:space="preserve"> </w:t>
      </w:r>
      <w:r w:rsidRPr="00F8252E">
        <w:rPr>
          <w:spacing w:val="-1"/>
        </w:rPr>
        <w:t>polgármester</w:t>
      </w:r>
      <w:r w:rsidRPr="00F8252E">
        <w:rPr>
          <w:spacing w:val="13"/>
        </w:rPr>
        <w:t xml:space="preserve"> </w:t>
      </w:r>
      <w:r w:rsidRPr="00F8252E">
        <w:rPr>
          <w:spacing w:val="-1"/>
        </w:rPr>
        <w:t>településképi</w:t>
      </w:r>
      <w:r w:rsidRPr="00F8252E">
        <w:rPr>
          <w:spacing w:val="15"/>
        </w:rPr>
        <w:t xml:space="preserve"> </w:t>
      </w:r>
      <w:r w:rsidRPr="00F8252E">
        <w:rPr>
          <w:spacing w:val="-1"/>
        </w:rPr>
        <w:t>véleményezési</w:t>
      </w:r>
      <w:r w:rsidRPr="00F8252E">
        <w:rPr>
          <w:spacing w:val="15"/>
        </w:rPr>
        <w:t xml:space="preserve"> </w:t>
      </w:r>
      <w:r w:rsidRPr="00F8252E">
        <w:rPr>
          <w:spacing w:val="-1"/>
        </w:rPr>
        <w:t>eljárását</w:t>
      </w:r>
      <w:r w:rsidRPr="00F8252E">
        <w:rPr>
          <w:spacing w:val="13"/>
        </w:rPr>
        <w:t xml:space="preserve"> </w:t>
      </w:r>
      <w:r w:rsidRPr="00F8252E">
        <w:t>a</w:t>
      </w:r>
      <w:r w:rsidRPr="00F8252E">
        <w:rPr>
          <w:spacing w:val="15"/>
        </w:rPr>
        <w:t xml:space="preserve"> </w:t>
      </w:r>
      <w:r w:rsidRPr="00F8252E">
        <w:rPr>
          <w:spacing w:val="-1"/>
        </w:rPr>
        <w:t>Korm.</w:t>
      </w:r>
      <w:r w:rsidRPr="00F8252E">
        <w:rPr>
          <w:spacing w:val="17"/>
        </w:rPr>
        <w:t xml:space="preserve"> </w:t>
      </w:r>
      <w:r w:rsidRPr="00F8252E">
        <w:rPr>
          <w:spacing w:val="-1"/>
        </w:rPr>
        <w:t>rendelet.</w:t>
      </w:r>
      <w:r w:rsidRPr="00F8252E">
        <w:rPr>
          <w:spacing w:val="15"/>
        </w:rPr>
        <w:t xml:space="preserve"> </w:t>
      </w:r>
      <w:r w:rsidRPr="00F8252E">
        <w:rPr>
          <w:spacing w:val="-1"/>
        </w:rPr>
        <w:t>21-22.</w:t>
      </w:r>
      <w:r w:rsidRPr="00F8252E">
        <w:rPr>
          <w:spacing w:val="15"/>
        </w:rPr>
        <w:t xml:space="preserve"> </w:t>
      </w:r>
      <w:r w:rsidRPr="00F8252E">
        <w:t>§</w:t>
      </w:r>
      <w:r w:rsidRPr="00F8252E">
        <w:rPr>
          <w:spacing w:val="15"/>
        </w:rPr>
        <w:t xml:space="preserve"> </w:t>
      </w:r>
      <w:r w:rsidRPr="00F8252E">
        <w:rPr>
          <w:spacing w:val="-1"/>
        </w:rPr>
        <w:t>előírásai</w:t>
      </w:r>
      <w:r w:rsidRPr="00F8252E">
        <w:rPr>
          <w:spacing w:val="15"/>
        </w:rPr>
        <w:t xml:space="preserve"> </w:t>
      </w:r>
      <w:r w:rsidRPr="00F8252E">
        <w:rPr>
          <w:spacing w:val="-1"/>
        </w:rPr>
        <w:t>szerint</w:t>
      </w:r>
      <w:r w:rsidRPr="00F8252E">
        <w:rPr>
          <w:spacing w:val="89"/>
          <w:w w:val="99"/>
        </w:rPr>
        <w:t xml:space="preserve"> </w:t>
      </w:r>
      <w:r w:rsidRPr="00F8252E">
        <w:rPr>
          <w:spacing w:val="-1"/>
        </w:rPr>
        <w:t>folytatja</w:t>
      </w:r>
      <w:r w:rsidRPr="00F8252E">
        <w:rPr>
          <w:spacing w:val="-5"/>
        </w:rPr>
        <w:t xml:space="preserve"> </w:t>
      </w:r>
      <w:r w:rsidRPr="00F8252E">
        <w:t>le.</w:t>
      </w:r>
    </w:p>
    <w:p w14:paraId="398F5D72" w14:textId="77777777" w:rsidR="00730FE3" w:rsidRPr="00F8252E" w:rsidRDefault="00730FE3" w:rsidP="00730FE3">
      <w:pPr>
        <w:pStyle w:val="Szvegtrzs"/>
        <w:numPr>
          <w:ilvl w:val="0"/>
          <w:numId w:val="12"/>
        </w:numPr>
        <w:tabs>
          <w:tab w:val="left" w:pos="540"/>
        </w:tabs>
        <w:autoSpaceDE/>
        <w:autoSpaceDN/>
        <w:adjustRightInd/>
        <w:ind w:right="113" w:hanging="428"/>
        <w:jc w:val="both"/>
      </w:pPr>
      <w:r w:rsidRPr="00F8252E">
        <w:t>A</w:t>
      </w:r>
      <w:r w:rsidRPr="00F8252E">
        <w:rPr>
          <w:spacing w:val="51"/>
        </w:rPr>
        <w:t xml:space="preserve"> </w:t>
      </w:r>
      <w:r w:rsidRPr="00F8252E">
        <w:rPr>
          <w:spacing w:val="-1"/>
        </w:rPr>
        <w:t>polgármester</w:t>
      </w:r>
      <w:r w:rsidRPr="00F8252E">
        <w:rPr>
          <w:spacing w:val="51"/>
        </w:rPr>
        <w:t xml:space="preserve"> </w:t>
      </w:r>
      <w:r w:rsidRPr="00F8252E">
        <w:rPr>
          <w:spacing w:val="-1"/>
        </w:rPr>
        <w:t>településképi</w:t>
      </w:r>
      <w:r w:rsidRPr="00F8252E">
        <w:rPr>
          <w:spacing w:val="51"/>
        </w:rPr>
        <w:t xml:space="preserve"> </w:t>
      </w:r>
      <w:r w:rsidRPr="00F8252E">
        <w:rPr>
          <w:spacing w:val="-1"/>
        </w:rPr>
        <w:t>véleményét</w:t>
      </w:r>
      <w:r w:rsidRPr="00F8252E">
        <w:rPr>
          <w:spacing w:val="51"/>
        </w:rPr>
        <w:t xml:space="preserve"> </w:t>
      </w:r>
      <w:r w:rsidRPr="00F8252E">
        <w:rPr>
          <w:spacing w:val="-1"/>
        </w:rPr>
        <w:t>minden</w:t>
      </w:r>
      <w:r w:rsidRPr="00F8252E">
        <w:rPr>
          <w:spacing w:val="48"/>
        </w:rPr>
        <w:t xml:space="preserve"> </w:t>
      </w:r>
      <w:r w:rsidRPr="00F8252E">
        <w:rPr>
          <w:spacing w:val="-1"/>
        </w:rPr>
        <w:t>esetben</w:t>
      </w:r>
      <w:r w:rsidRPr="00F8252E">
        <w:rPr>
          <w:spacing w:val="50"/>
        </w:rPr>
        <w:t xml:space="preserve"> </w:t>
      </w:r>
      <w:r w:rsidRPr="00F8252E">
        <w:t>a</w:t>
      </w:r>
      <w:r w:rsidRPr="00F8252E">
        <w:rPr>
          <w:spacing w:val="50"/>
        </w:rPr>
        <w:t xml:space="preserve"> </w:t>
      </w:r>
      <w:r w:rsidRPr="00F8252E">
        <w:rPr>
          <w:spacing w:val="-1"/>
        </w:rPr>
        <w:t>települési</w:t>
      </w:r>
      <w:r w:rsidRPr="00F8252E">
        <w:rPr>
          <w:spacing w:val="51"/>
        </w:rPr>
        <w:t xml:space="preserve"> </w:t>
      </w:r>
      <w:r w:rsidRPr="00F8252E">
        <w:rPr>
          <w:spacing w:val="-1"/>
        </w:rPr>
        <w:t>főépítészi</w:t>
      </w:r>
      <w:r w:rsidRPr="00F8252E">
        <w:rPr>
          <w:spacing w:val="52"/>
        </w:rPr>
        <w:t xml:space="preserve"> </w:t>
      </w:r>
      <w:r w:rsidRPr="00F8252E">
        <w:rPr>
          <w:spacing w:val="-1"/>
        </w:rPr>
        <w:t>állásfoglalás</w:t>
      </w:r>
      <w:r w:rsidRPr="00F8252E">
        <w:rPr>
          <w:spacing w:val="53"/>
          <w:w w:val="99"/>
        </w:rPr>
        <w:t xml:space="preserve"> </w:t>
      </w:r>
      <w:r w:rsidRPr="00F8252E">
        <w:rPr>
          <w:spacing w:val="-1"/>
        </w:rPr>
        <w:t>alapozza</w:t>
      </w:r>
      <w:r w:rsidRPr="00F8252E">
        <w:rPr>
          <w:spacing w:val="-2"/>
        </w:rPr>
        <w:t xml:space="preserve"> </w:t>
      </w:r>
      <w:r w:rsidRPr="00F8252E">
        <w:rPr>
          <w:spacing w:val="-1"/>
        </w:rPr>
        <w:t>meg.</w:t>
      </w:r>
    </w:p>
    <w:p w14:paraId="4C00AD17" w14:textId="5FC5A627" w:rsidR="00730FE3" w:rsidRPr="00F8252E" w:rsidRDefault="00730FE3" w:rsidP="00730FE3">
      <w:pPr>
        <w:pStyle w:val="Szvegtrzs"/>
        <w:numPr>
          <w:ilvl w:val="0"/>
          <w:numId w:val="12"/>
        </w:numPr>
        <w:tabs>
          <w:tab w:val="left" w:pos="567"/>
        </w:tabs>
        <w:autoSpaceDE/>
        <w:autoSpaceDN/>
        <w:adjustRightInd/>
        <w:ind w:left="566" w:right="114" w:hanging="454"/>
        <w:jc w:val="both"/>
      </w:pPr>
      <w:r w:rsidRPr="00F8252E">
        <w:t>A</w:t>
      </w:r>
      <w:r w:rsidRPr="00F8252E">
        <w:rPr>
          <w:spacing w:val="27"/>
        </w:rPr>
        <w:t xml:space="preserve"> </w:t>
      </w:r>
      <w:r w:rsidRPr="00F8252E">
        <w:rPr>
          <w:spacing w:val="-1"/>
        </w:rPr>
        <w:t>településképi</w:t>
      </w:r>
      <w:r w:rsidRPr="00F8252E">
        <w:rPr>
          <w:spacing w:val="27"/>
        </w:rPr>
        <w:t xml:space="preserve"> </w:t>
      </w:r>
      <w:r w:rsidRPr="00F8252E">
        <w:rPr>
          <w:spacing w:val="-1"/>
        </w:rPr>
        <w:t>véleményezési</w:t>
      </w:r>
      <w:r w:rsidRPr="00F8252E">
        <w:rPr>
          <w:spacing w:val="27"/>
        </w:rPr>
        <w:t xml:space="preserve"> </w:t>
      </w:r>
      <w:r w:rsidRPr="00F8252E">
        <w:rPr>
          <w:spacing w:val="-1"/>
        </w:rPr>
        <w:t>eljárás</w:t>
      </w:r>
      <w:r w:rsidRPr="00F8252E">
        <w:rPr>
          <w:spacing w:val="26"/>
        </w:rPr>
        <w:t xml:space="preserve"> </w:t>
      </w:r>
      <w:r w:rsidRPr="00F8252E">
        <w:rPr>
          <w:spacing w:val="-1"/>
        </w:rPr>
        <w:t>lefolytatása</w:t>
      </w:r>
      <w:r w:rsidRPr="00F8252E">
        <w:rPr>
          <w:spacing w:val="25"/>
        </w:rPr>
        <w:t xml:space="preserve"> </w:t>
      </w:r>
      <w:r w:rsidRPr="00F8252E">
        <w:rPr>
          <w:spacing w:val="-1"/>
        </w:rPr>
        <w:t>és</w:t>
      </w:r>
      <w:r w:rsidRPr="00F8252E">
        <w:rPr>
          <w:spacing w:val="26"/>
        </w:rPr>
        <w:t xml:space="preserve"> </w:t>
      </w:r>
      <w:r w:rsidRPr="00F8252E">
        <w:t>az</w:t>
      </w:r>
      <w:r w:rsidRPr="00F8252E">
        <w:rPr>
          <w:spacing w:val="27"/>
        </w:rPr>
        <w:t xml:space="preserve"> </w:t>
      </w:r>
      <w:r w:rsidRPr="00F8252E">
        <w:rPr>
          <w:spacing w:val="-1"/>
        </w:rPr>
        <w:t>építészeti-m</w:t>
      </w:r>
      <w:r w:rsidRPr="00F8252E">
        <w:rPr>
          <w:spacing w:val="-2"/>
        </w:rPr>
        <w:t>űs</w:t>
      </w:r>
      <w:r w:rsidRPr="00F8252E">
        <w:rPr>
          <w:spacing w:val="-1"/>
        </w:rPr>
        <w:t>zaki</w:t>
      </w:r>
      <w:r w:rsidRPr="00F8252E">
        <w:rPr>
          <w:spacing w:val="27"/>
        </w:rPr>
        <w:t xml:space="preserve"> </w:t>
      </w:r>
      <w:r w:rsidRPr="00F8252E">
        <w:rPr>
          <w:spacing w:val="-1"/>
        </w:rPr>
        <w:t>dokumentáció</w:t>
      </w:r>
      <w:r w:rsidRPr="00F8252E">
        <w:rPr>
          <w:spacing w:val="69"/>
        </w:rPr>
        <w:t xml:space="preserve"> </w:t>
      </w:r>
      <w:r w:rsidRPr="00F8252E">
        <w:rPr>
          <w:spacing w:val="-1"/>
        </w:rPr>
        <w:t>értékelése</w:t>
      </w:r>
      <w:r w:rsidRPr="00F8252E">
        <w:rPr>
          <w:spacing w:val="-5"/>
        </w:rPr>
        <w:t xml:space="preserve"> </w:t>
      </w:r>
      <w:r w:rsidRPr="00F8252E">
        <w:rPr>
          <w:spacing w:val="-1"/>
        </w:rPr>
        <w:t>során</w:t>
      </w:r>
      <w:r w:rsidRPr="00F8252E">
        <w:rPr>
          <w:spacing w:val="-5"/>
        </w:rPr>
        <w:t xml:space="preserve"> </w:t>
      </w:r>
      <w:r w:rsidRPr="00F8252E">
        <w:t>a</w:t>
      </w:r>
      <w:r w:rsidRPr="00F8252E">
        <w:rPr>
          <w:spacing w:val="-4"/>
        </w:rPr>
        <w:t xml:space="preserve"> </w:t>
      </w:r>
      <w:r w:rsidRPr="00F8252E">
        <w:rPr>
          <w:spacing w:val="-1"/>
        </w:rPr>
        <w:t>településképi</w:t>
      </w:r>
      <w:r w:rsidRPr="00F8252E">
        <w:rPr>
          <w:spacing w:val="-4"/>
        </w:rPr>
        <w:t xml:space="preserve"> </w:t>
      </w:r>
      <w:r w:rsidRPr="00F8252E">
        <w:rPr>
          <w:spacing w:val="-1"/>
        </w:rPr>
        <w:t>rendelet</w:t>
      </w:r>
      <w:r w:rsidRPr="00F8252E">
        <w:rPr>
          <w:spacing w:val="-6"/>
        </w:rPr>
        <w:t xml:space="preserve"> </w:t>
      </w:r>
      <w:r w:rsidRPr="00F8252E">
        <w:rPr>
          <w:spacing w:val="-1"/>
        </w:rPr>
        <w:t>követelményeinek</w:t>
      </w:r>
      <w:r w:rsidRPr="00F8252E">
        <w:rPr>
          <w:spacing w:val="-4"/>
        </w:rPr>
        <w:t xml:space="preserve"> </w:t>
      </w:r>
      <w:r w:rsidRPr="00F8252E">
        <w:rPr>
          <w:spacing w:val="-1"/>
        </w:rPr>
        <w:t>való</w:t>
      </w:r>
      <w:r w:rsidRPr="00F8252E">
        <w:rPr>
          <w:spacing w:val="-5"/>
        </w:rPr>
        <w:t xml:space="preserve"> </w:t>
      </w:r>
      <w:r w:rsidRPr="00F8252E">
        <w:rPr>
          <w:spacing w:val="-1"/>
        </w:rPr>
        <w:t>megfelelést</w:t>
      </w:r>
      <w:r w:rsidRPr="00F8252E">
        <w:rPr>
          <w:spacing w:val="-5"/>
        </w:rPr>
        <w:t xml:space="preserve"> </w:t>
      </w:r>
      <w:r w:rsidRPr="00F8252E">
        <w:rPr>
          <w:spacing w:val="-1"/>
        </w:rPr>
        <w:t>kell</w:t>
      </w:r>
      <w:r w:rsidRPr="00F8252E">
        <w:rPr>
          <w:spacing w:val="-4"/>
        </w:rPr>
        <w:t xml:space="preserve"> </w:t>
      </w:r>
      <w:r w:rsidRPr="00F8252E">
        <w:rPr>
          <w:spacing w:val="-1"/>
        </w:rPr>
        <w:t>érvényesíteni.</w:t>
      </w:r>
    </w:p>
    <w:p w14:paraId="50FD1A8E" w14:textId="196DE347" w:rsidR="00730FE3" w:rsidRPr="00F8252E" w:rsidRDefault="00730FE3" w:rsidP="005F233F">
      <w:pPr>
        <w:pStyle w:val="Szvegtrzs"/>
        <w:tabs>
          <w:tab w:val="left" w:pos="567"/>
        </w:tabs>
        <w:ind w:left="0" w:right="114"/>
        <w:rPr>
          <w:spacing w:val="-1"/>
        </w:rPr>
      </w:pPr>
    </w:p>
    <w:p w14:paraId="18F09334" w14:textId="61A158F9" w:rsidR="00730FE3" w:rsidRPr="00F8252E" w:rsidRDefault="00730FE3" w:rsidP="00730FE3">
      <w:pPr>
        <w:pStyle w:val="Szvegtrzs"/>
        <w:tabs>
          <w:tab w:val="left" w:pos="567"/>
        </w:tabs>
        <w:ind w:left="112" w:right="114"/>
        <w:rPr>
          <w:b/>
          <w:bCs/>
          <w:spacing w:val="-1"/>
        </w:rPr>
      </w:pPr>
      <w:r w:rsidRPr="00F8252E">
        <w:rPr>
          <w:b/>
          <w:bCs/>
          <w:spacing w:val="-1"/>
        </w:rPr>
        <w:lastRenderedPageBreak/>
        <w:t>34/B §.</w:t>
      </w:r>
    </w:p>
    <w:p w14:paraId="604BEEA8" w14:textId="77777777" w:rsidR="00730FE3" w:rsidRPr="00F8252E" w:rsidRDefault="00730FE3" w:rsidP="00730FE3">
      <w:pPr>
        <w:pStyle w:val="Szvegtrzs"/>
        <w:tabs>
          <w:tab w:val="left" w:pos="567"/>
        </w:tabs>
        <w:ind w:left="112" w:right="114"/>
      </w:pPr>
    </w:p>
    <w:p w14:paraId="5C0F88C8" w14:textId="77777777" w:rsidR="00730FE3" w:rsidRPr="00F8252E" w:rsidRDefault="00730FE3" w:rsidP="00730FE3">
      <w:pPr>
        <w:pStyle w:val="Szvegtrzs"/>
        <w:numPr>
          <w:ilvl w:val="0"/>
          <w:numId w:val="11"/>
        </w:numPr>
        <w:tabs>
          <w:tab w:val="left" w:pos="485"/>
        </w:tabs>
        <w:autoSpaceDE/>
        <w:autoSpaceDN/>
        <w:adjustRightInd/>
        <w:spacing w:line="269" w:lineRule="exact"/>
        <w:ind w:hanging="507"/>
        <w:jc w:val="left"/>
      </w:pPr>
      <w:r w:rsidRPr="00F8252E">
        <w:t>A</w:t>
      </w:r>
      <w:r w:rsidRPr="00F8252E">
        <w:rPr>
          <w:spacing w:val="-5"/>
        </w:rPr>
        <w:t xml:space="preserve"> </w:t>
      </w:r>
      <w:r w:rsidRPr="00F8252E">
        <w:rPr>
          <w:spacing w:val="-1"/>
        </w:rPr>
        <w:t>telepítéssel</w:t>
      </w:r>
      <w:r w:rsidRPr="00F8252E">
        <w:rPr>
          <w:spacing w:val="-4"/>
        </w:rPr>
        <w:t xml:space="preserve"> </w:t>
      </w:r>
      <w:r w:rsidRPr="00F8252E">
        <w:rPr>
          <w:spacing w:val="-1"/>
        </w:rPr>
        <w:t>kapcsolatos</w:t>
      </w:r>
      <w:r w:rsidRPr="00F8252E">
        <w:rPr>
          <w:spacing w:val="-6"/>
        </w:rPr>
        <w:t xml:space="preserve"> </w:t>
      </w:r>
      <w:r w:rsidRPr="00F8252E">
        <w:rPr>
          <w:spacing w:val="-1"/>
        </w:rPr>
        <w:t>részletes</w:t>
      </w:r>
      <w:r w:rsidRPr="00F8252E">
        <w:rPr>
          <w:spacing w:val="-6"/>
        </w:rPr>
        <w:t xml:space="preserve"> </w:t>
      </w:r>
      <w:r w:rsidRPr="00F8252E">
        <w:rPr>
          <w:spacing w:val="-1"/>
        </w:rPr>
        <w:t>vizsgálati</w:t>
      </w:r>
      <w:r w:rsidRPr="00F8252E">
        <w:rPr>
          <w:spacing w:val="-4"/>
        </w:rPr>
        <w:t xml:space="preserve"> </w:t>
      </w:r>
      <w:r w:rsidRPr="00F8252E">
        <w:rPr>
          <w:spacing w:val="-1"/>
        </w:rPr>
        <w:t>szempontok:</w:t>
      </w:r>
    </w:p>
    <w:p w14:paraId="5AFF541F" w14:textId="77777777" w:rsidR="00730FE3" w:rsidRPr="00F8252E" w:rsidRDefault="00730FE3" w:rsidP="00730FE3">
      <w:pPr>
        <w:pStyle w:val="Szvegtrzs"/>
        <w:numPr>
          <w:ilvl w:val="1"/>
          <w:numId w:val="11"/>
        </w:numPr>
        <w:tabs>
          <w:tab w:val="left" w:pos="965"/>
        </w:tabs>
        <w:autoSpaceDE/>
        <w:autoSpaceDN/>
        <w:adjustRightInd/>
        <w:ind w:right="118" w:hanging="424"/>
        <w:jc w:val="both"/>
      </w:pPr>
      <w:r w:rsidRPr="00F8252E">
        <w:t>a</w:t>
      </w:r>
      <w:r w:rsidRPr="00F8252E">
        <w:rPr>
          <w:spacing w:val="44"/>
        </w:rPr>
        <w:t xml:space="preserve"> </w:t>
      </w:r>
      <w:r w:rsidRPr="00F8252E">
        <w:rPr>
          <w:spacing w:val="-1"/>
        </w:rPr>
        <w:t>tervezett</w:t>
      </w:r>
      <w:r w:rsidRPr="00F8252E">
        <w:rPr>
          <w:spacing w:val="44"/>
        </w:rPr>
        <w:t xml:space="preserve"> </w:t>
      </w:r>
      <w:r w:rsidRPr="00F8252E">
        <w:rPr>
          <w:spacing w:val="-1"/>
        </w:rPr>
        <w:t>beépítés</w:t>
      </w:r>
      <w:r w:rsidRPr="00F8252E">
        <w:rPr>
          <w:spacing w:val="42"/>
        </w:rPr>
        <w:t xml:space="preserve"> </w:t>
      </w:r>
      <w:r w:rsidRPr="00F8252E">
        <w:rPr>
          <w:spacing w:val="-1"/>
        </w:rPr>
        <w:t>megfelelően</w:t>
      </w:r>
      <w:r w:rsidRPr="00F8252E">
        <w:rPr>
          <w:spacing w:val="40"/>
        </w:rPr>
        <w:t xml:space="preserve"> </w:t>
      </w:r>
      <w:r w:rsidRPr="00F8252E">
        <w:rPr>
          <w:spacing w:val="-1"/>
        </w:rPr>
        <w:t>veszi-e</w:t>
      </w:r>
      <w:r w:rsidRPr="00F8252E">
        <w:rPr>
          <w:spacing w:val="45"/>
        </w:rPr>
        <w:t xml:space="preserve"> </w:t>
      </w:r>
      <w:r w:rsidRPr="00F8252E">
        <w:rPr>
          <w:spacing w:val="-1"/>
        </w:rPr>
        <w:t>figyelembe</w:t>
      </w:r>
      <w:r w:rsidRPr="00F8252E">
        <w:rPr>
          <w:spacing w:val="42"/>
        </w:rPr>
        <w:t xml:space="preserve"> </w:t>
      </w:r>
      <w:r w:rsidRPr="00F8252E">
        <w:t>a</w:t>
      </w:r>
      <w:r w:rsidRPr="00F8252E">
        <w:rPr>
          <w:spacing w:val="43"/>
        </w:rPr>
        <w:t xml:space="preserve"> </w:t>
      </w:r>
      <w:r w:rsidRPr="00F8252E">
        <w:rPr>
          <w:spacing w:val="-1"/>
        </w:rPr>
        <w:t>kialakult,</w:t>
      </w:r>
      <w:r w:rsidRPr="00F8252E">
        <w:rPr>
          <w:spacing w:val="43"/>
        </w:rPr>
        <w:t xml:space="preserve"> </w:t>
      </w:r>
      <w:r w:rsidRPr="00F8252E">
        <w:rPr>
          <w:spacing w:val="-1"/>
        </w:rPr>
        <w:t>illetve</w:t>
      </w:r>
      <w:r w:rsidRPr="00F8252E">
        <w:rPr>
          <w:spacing w:val="43"/>
        </w:rPr>
        <w:t xml:space="preserve"> </w:t>
      </w:r>
      <w:r w:rsidRPr="00F8252E">
        <w:rPr>
          <w:spacing w:val="-1"/>
        </w:rPr>
        <w:t>átalakuló</w:t>
      </w:r>
      <w:r w:rsidRPr="00F8252E">
        <w:rPr>
          <w:spacing w:val="43"/>
        </w:rPr>
        <w:t xml:space="preserve"> </w:t>
      </w:r>
      <w:r w:rsidRPr="00F8252E">
        <w:rPr>
          <w:spacing w:val="-1"/>
        </w:rPr>
        <w:t>környező</w:t>
      </w:r>
      <w:r w:rsidRPr="00F8252E">
        <w:rPr>
          <w:spacing w:val="67"/>
          <w:w w:val="222"/>
        </w:rPr>
        <w:t xml:space="preserve"> </w:t>
      </w:r>
      <w:r w:rsidRPr="00F8252E">
        <w:rPr>
          <w:spacing w:val="-1"/>
        </w:rPr>
        <w:t>beépítés</w:t>
      </w:r>
      <w:r w:rsidRPr="00F8252E">
        <w:rPr>
          <w:spacing w:val="2"/>
        </w:rPr>
        <w:t xml:space="preserve"> </w:t>
      </w:r>
      <w:r w:rsidRPr="00F8252E">
        <w:rPr>
          <w:spacing w:val="-1"/>
        </w:rPr>
        <w:t>adottságait,</w:t>
      </w:r>
      <w:r w:rsidRPr="00F8252E">
        <w:rPr>
          <w:spacing w:val="5"/>
        </w:rPr>
        <w:t xml:space="preserve"> </w:t>
      </w:r>
      <w:r w:rsidRPr="00F8252E">
        <w:rPr>
          <w:spacing w:val="-1"/>
        </w:rPr>
        <w:t>rendeltetésszerű</w:t>
      </w:r>
      <w:r w:rsidRPr="00F8252E">
        <w:rPr>
          <w:spacing w:val="5"/>
        </w:rPr>
        <w:t xml:space="preserve"> </w:t>
      </w:r>
      <w:r w:rsidRPr="00F8252E">
        <w:rPr>
          <w:spacing w:val="-1"/>
        </w:rPr>
        <w:t>használatának</w:t>
      </w:r>
      <w:r w:rsidRPr="00F8252E">
        <w:t xml:space="preserve"> és</w:t>
      </w:r>
      <w:r w:rsidRPr="00F8252E">
        <w:rPr>
          <w:spacing w:val="3"/>
        </w:rPr>
        <w:t xml:space="preserve"> </w:t>
      </w:r>
      <w:r w:rsidRPr="00F8252E">
        <w:rPr>
          <w:spacing w:val="-1"/>
        </w:rPr>
        <w:t>fejlesztésének</w:t>
      </w:r>
      <w:r w:rsidRPr="00F8252E">
        <w:rPr>
          <w:spacing w:val="5"/>
        </w:rPr>
        <w:t xml:space="preserve"> </w:t>
      </w:r>
      <w:r w:rsidRPr="00F8252E">
        <w:rPr>
          <w:spacing w:val="-1"/>
        </w:rPr>
        <w:t>lehetőségeit,</w:t>
      </w:r>
    </w:p>
    <w:p w14:paraId="104AFF95" w14:textId="77777777" w:rsidR="00730FE3" w:rsidRPr="00F8252E" w:rsidRDefault="00730FE3" w:rsidP="00730FE3">
      <w:pPr>
        <w:pStyle w:val="Szvegtrzs"/>
        <w:numPr>
          <w:ilvl w:val="1"/>
          <w:numId w:val="11"/>
        </w:numPr>
        <w:tabs>
          <w:tab w:val="left" w:pos="965"/>
        </w:tabs>
        <w:autoSpaceDE/>
        <w:autoSpaceDN/>
        <w:adjustRightInd/>
        <w:spacing w:line="269" w:lineRule="exact"/>
        <w:ind w:hanging="424"/>
        <w:jc w:val="both"/>
      </w:pPr>
      <w:r w:rsidRPr="00F8252E">
        <w:rPr>
          <w:spacing w:val="-1"/>
        </w:rPr>
        <w:t>figyelembe</w:t>
      </w:r>
      <w:r w:rsidRPr="00F8252E">
        <w:rPr>
          <w:spacing w:val="-5"/>
        </w:rPr>
        <w:t xml:space="preserve"> </w:t>
      </w:r>
      <w:r w:rsidRPr="00F8252E">
        <w:rPr>
          <w:spacing w:val="-1"/>
        </w:rPr>
        <w:t>veszi-e</w:t>
      </w:r>
      <w:r w:rsidRPr="00F8252E">
        <w:rPr>
          <w:spacing w:val="-3"/>
        </w:rPr>
        <w:t xml:space="preserve"> </w:t>
      </w:r>
      <w:r w:rsidRPr="00F8252E">
        <w:t>a</w:t>
      </w:r>
      <w:r w:rsidRPr="00F8252E">
        <w:rPr>
          <w:spacing w:val="-2"/>
        </w:rPr>
        <w:t xml:space="preserve"> rálátásból</w:t>
      </w:r>
      <w:r w:rsidRPr="00F8252E">
        <w:rPr>
          <w:spacing w:val="-3"/>
        </w:rPr>
        <w:t xml:space="preserve"> </w:t>
      </w:r>
      <w:r w:rsidRPr="00F8252E">
        <w:rPr>
          <w:spacing w:val="-1"/>
        </w:rPr>
        <w:t>adódó</w:t>
      </w:r>
      <w:r w:rsidRPr="00F8252E">
        <w:rPr>
          <w:spacing w:val="-4"/>
        </w:rPr>
        <w:t xml:space="preserve"> </w:t>
      </w:r>
      <w:r w:rsidRPr="00F8252E">
        <w:rPr>
          <w:spacing w:val="-1"/>
        </w:rPr>
        <w:t>városképi</w:t>
      </w:r>
      <w:r w:rsidRPr="00F8252E">
        <w:rPr>
          <w:spacing w:val="-3"/>
        </w:rPr>
        <w:t xml:space="preserve"> </w:t>
      </w:r>
      <w:r w:rsidRPr="00F8252E">
        <w:rPr>
          <w:spacing w:val="-1"/>
        </w:rPr>
        <w:t>igazodás</w:t>
      </w:r>
      <w:r w:rsidRPr="00F8252E">
        <w:rPr>
          <w:spacing w:val="-4"/>
        </w:rPr>
        <w:t xml:space="preserve"> </w:t>
      </w:r>
      <w:r w:rsidRPr="00F8252E">
        <w:rPr>
          <w:spacing w:val="-1"/>
        </w:rPr>
        <w:t>helyi</w:t>
      </w:r>
      <w:r w:rsidRPr="00F8252E">
        <w:rPr>
          <w:spacing w:val="-3"/>
        </w:rPr>
        <w:t xml:space="preserve"> </w:t>
      </w:r>
      <w:r w:rsidRPr="00F8252E">
        <w:rPr>
          <w:spacing w:val="-1"/>
        </w:rPr>
        <w:t>jellegét</w:t>
      </w:r>
      <w:r w:rsidRPr="00F8252E">
        <w:rPr>
          <w:spacing w:val="-3"/>
        </w:rPr>
        <w:t xml:space="preserve"> </w:t>
      </w:r>
      <w:r w:rsidRPr="00F8252E">
        <w:t>és</w:t>
      </w:r>
      <w:r w:rsidRPr="00F8252E">
        <w:rPr>
          <w:spacing w:val="-5"/>
        </w:rPr>
        <w:t xml:space="preserve"> </w:t>
      </w:r>
      <w:r w:rsidRPr="00F8252E">
        <w:rPr>
          <w:spacing w:val="-1"/>
        </w:rPr>
        <w:t>követelményeit,</w:t>
      </w:r>
      <w:r w:rsidRPr="00F8252E">
        <w:rPr>
          <w:spacing w:val="-6"/>
        </w:rPr>
        <w:t xml:space="preserve"> </w:t>
      </w:r>
      <w:r w:rsidRPr="00F8252E">
        <w:t>és</w:t>
      </w:r>
    </w:p>
    <w:p w14:paraId="283BB432" w14:textId="77777777" w:rsidR="00730FE3" w:rsidRPr="00F8252E" w:rsidRDefault="00730FE3" w:rsidP="00730FE3">
      <w:pPr>
        <w:pStyle w:val="Szvegtrzs"/>
        <w:numPr>
          <w:ilvl w:val="1"/>
          <w:numId w:val="11"/>
        </w:numPr>
        <w:tabs>
          <w:tab w:val="left" w:pos="965"/>
        </w:tabs>
        <w:autoSpaceDE/>
        <w:autoSpaceDN/>
        <w:adjustRightInd/>
        <w:spacing w:line="269" w:lineRule="exact"/>
        <w:ind w:hanging="424"/>
        <w:jc w:val="both"/>
      </w:pPr>
      <w:r w:rsidRPr="00F8252E">
        <w:rPr>
          <w:spacing w:val="-1"/>
        </w:rPr>
        <w:t>több</w:t>
      </w:r>
      <w:r w:rsidRPr="00F8252E">
        <w:rPr>
          <w:spacing w:val="9"/>
        </w:rPr>
        <w:t xml:space="preserve"> </w:t>
      </w:r>
      <w:r w:rsidRPr="00F8252E">
        <w:rPr>
          <w:spacing w:val="-1"/>
        </w:rPr>
        <w:t>építési</w:t>
      </w:r>
      <w:r w:rsidRPr="00F8252E">
        <w:rPr>
          <w:spacing w:val="11"/>
        </w:rPr>
        <w:t xml:space="preserve"> </w:t>
      </w:r>
      <w:r w:rsidRPr="00F8252E">
        <w:rPr>
          <w:spacing w:val="-1"/>
        </w:rPr>
        <w:t>ütemben</w:t>
      </w:r>
      <w:r w:rsidRPr="00F8252E">
        <w:rPr>
          <w:spacing w:val="9"/>
        </w:rPr>
        <w:t xml:space="preserve"> </w:t>
      </w:r>
      <w:r w:rsidRPr="00F8252E">
        <w:rPr>
          <w:spacing w:val="-1"/>
        </w:rPr>
        <w:t>megvalósuló</w:t>
      </w:r>
      <w:r w:rsidRPr="00F8252E">
        <w:rPr>
          <w:spacing w:val="9"/>
        </w:rPr>
        <w:t xml:space="preserve"> </w:t>
      </w:r>
      <w:r w:rsidRPr="00F8252E">
        <w:t>új</w:t>
      </w:r>
      <w:r w:rsidRPr="00F8252E">
        <w:rPr>
          <w:spacing w:val="11"/>
        </w:rPr>
        <w:t xml:space="preserve"> </w:t>
      </w:r>
      <w:r w:rsidRPr="00F8252E">
        <w:rPr>
          <w:spacing w:val="-1"/>
        </w:rPr>
        <w:t>beépítés,</w:t>
      </w:r>
      <w:r w:rsidRPr="00F8252E">
        <w:rPr>
          <w:spacing w:val="10"/>
        </w:rPr>
        <w:t xml:space="preserve"> </w:t>
      </w:r>
      <w:r w:rsidRPr="00F8252E">
        <w:rPr>
          <w:spacing w:val="-1"/>
        </w:rPr>
        <w:t>vagy</w:t>
      </w:r>
      <w:r w:rsidRPr="00F8252E">
        <w:rPr>
          <w:spacing w:val="9"/>
        </w:rPr>
        <w:t xml:space="preserve"> </w:t>
      </w:r>
      <w:r w:rsidRPr="00F8252E">
        <w:rPr>
          <w:spacing w:val="-1"/>
        </w:rPr>
        <w:t>meglévő</w:t>
      </w:r>
      <w:r w:rsidRPr="00F8252E">
        <w:rPr>
          <w:spacing w:val="9"/>
        </w:rPr>
        <w:t xml:space="preserve"> </w:t>
      </w:r>
      <w:r w:rsidRPr="00F8252E">
        <w:rPr>
          <w:spacing w:val="-1"/>
        </w:rPr>
        <w:t>építmény</w:t>
      </w:r>
      <w:r w:rsidRPr="00F8252E">
        <w:rPr>
          <w:spacing w:val="11"/>
        </w:rPr>
        <w:t xml:space="preserve"> </w:t>
      </w:r>
      <w:r w:rsidRPr="00F8252E">
        <w:rPr>
          <w:spacing w:val="-1"/>
        </w:rPr>
        <w:t>bővítése</w:t>
      </w:r>
      <w:r w:rsidRPr="00F8252E">
        <w:rPr>
          <w:spacing w:val="10"/>
        </w:rPr>
        <w:t xml:space="preserve"> </w:t>
      </w:r>
      <w:r w:rsidRPr="00F8252E">
        <w:rPr>
          <w:spacing w:val="-1"/>
        </w:rPr>
        <w:t>esetén:</w:t>
      </w:r>
    </w:p>
    <w:p w14:paraId="157CBD6E" w14:textId="77777777" w:rsidR="00730FE3" w:rsidRPr="00F8252E" w:rsidRDefault="00730FE3" w:rsidP="00730FE3">
      <w:pPr>
        <w:pStyle w:val="Szvegtrzs"/>
        <w:ind w:left="1389" w:right="116" w:hanging="425"/>
      </w:pPr>
      <w:r w:rsidRPr="00F8252E">
        <w:t>ca)</w:t>
      </w:r>
      <w:r w:rsidRPr="00F8252E">
        <w:rPr>
          <w:spacing w:val="23"/>
        </w:rPr>
        <w:t xml:space="preserve"> </w:t>
      </w:r>
      <w:r w:rsidRPr="00F8252E">
        <w:rPr>
          <w:spacing w:val="-1"/>
        </w:rPr>
        <w:t>biztosított</w:t>
      </w:r>
      <w:r w:rsidRPr="00F8252E">
        <w:rPr>
          <w:spacing w:val="22"/>
        </w:rPr>
        <w:t xml:space="preserve"> </w:t>
      </w:r>
      <w:r w:rsidRPr="00F8252E">
        <w:rPr>
          <w:spacing w:val="-1"/>
        </w:rPr>
        <w:t>lesz-</w:t>
      </w:r>
      <w:r w:rsidRPr="00F8252E">
        <w:rPr>
          <w:spacing w:val="22"/>
        </w:rPr>
        <w:t xml:space="preserve"> </w:t>
      </w:r>
      <w:r w:rsidRPr="00F8252E">
        <w:t>vagy</w:t>
      </w:r>
      <w:r w:rsidRPr="00F8252E">
        <w:rPr>
          <w:spacing w:val="20"/>
        </w:rPr>
        <w:t xml:space="preserve"> </w:t>
      </w:r>
      <w:r w:rsidRPr="00F8252E">
        <w:rPr>
          <w:spacing w:val="-1"/>
        </w:rPr>
        <w:t>megmarad-e</w:t>
      </w:r>
      <w:r w:rsidRPr="00F8252E">
        <w:rPr>
          <w:spacing w:val="25"/>
        </w:rPr>
        <w:t xml:space="preserve"> </w:t>
      </w:r>
      <w:r w:rsidRPr="00F8252E">
        <w:t>az</w:t>
      </w:r>
      <w:r w:rsidRPr="00F8252E">
        <w:rPr>
          <w:spacing w:val="20"/>
        </w:rPr>
        <w:t xml:space="preserve"> </w:t>
      </w:r>
      <w:r w:rsidRPr="00F8252E">
        <w:rPr>
          <w:spacing w:val="-1"/>
        </w:rPr>
        <w:t>előírásoknak</w:t>
      </w:r>
      <w:r w:rsidRPr="00F8252E">
        <w:rPr>
          <w:spacing w:val="24"/>
        </w:rPr>
        <w:t xml:space="preserve"> </w:t>
      </w:r>
      <w:r w:rsidRPr="00F8252E">
        <w:t>és</w:t>
      </w:r>
      <w:r w:rsidRPr="00F8252E">
        <w:rPr>
          <w:spacing w:val="22"/>
        </w:rPr>
        <w:t xml:space="preserve"> </w:t>
      </w:r>
      <w:r w:rsidRPr="00F8252E">
        <w:t>az</w:t>
      </w:r>
      <w:r w:rsidRPr="00F8252E">
        <w:rPr>
          <w:spacing w:val="23"/>
        </w:rPr>
        <w:t xml:space="preserve"> </w:t>
      </w:r>
      <w:r w:rsidRPr="00F8252E">
        <w:rPr>
          <w:spacing w:val="-1"/>
        </w:rPr>
        <w:t>illeszkedési</w:t>
      </w:r>
      <w:r w:rsidRPr="00F8252E">
        <w:rPr>
          <w:spacing w:val="23"/>
        </w:rPr>
        <w:t xml:space="preserve"> </w:t>
      </w:r>
      <w:r w:rsidRPr="00F8252E">
        <w:rPr>
          <w:spacing w:val="-1"/>
        </w:rPr>
        <w:t>követelményeknek</w:t>
      </w:r>
      <w:r w:rsidRPr="00F8252E">
        <w:rPr>
          <w:spacing w:val="51"/>
        </w:rPr>
        <w:t xml:space="preserve"> </w:t>
      </w:r>
      <w:r w:rsidRPr="00F8252E">
        <w:rPr>
          <w:spacing w:val="-1"/>
        </w:rPr>
        <w:t>megfelelő</w:t>
      </w:r>
      <w:r w:rsidRPr="00F8252E">
        <w:rPr>
          <w:spacing w:val="27"/>
        </w:rPr>
        <w:t xml:space="preserve"> </w:t>
      </w:r>
      <w:r w:rsidRPr="00F8252E">
        <w:rPr>
          <w:spacing w:val="-1"/>
        </w:rPr>
        <w:t>további</w:t>
      </w:r>
      <w:r w:rsidRPr="00F8252E">
        <w:rPr>
          <w:spacing w:val="30"/>
        </w:rPr>
        <w:t xml:space="preserve"> </w:t>
      </w:r>
      <w:r w:rsidRPr="00F8252E">
        <w:rPr>
          <w:spacing w:val="-1"/>
        </w:rPr>
        <w:t>fejlesztés,</w:t>
      </w:r>
      <w:r w:rsidRPr="00F8252E">
        <w:rPr>
          <w:spacing w:val="29"/>
        </w:rPr>
        <w:t xml:space="preserve"> </w:t>
      </w:r>
      <w:r w:rsidRPr="00F8252E">
        <w:rPr>
          <w:spacing w:val="-1"/>
        </w:rPr>
        <w:t>bővítés</w:t>
      </w:r>
      <w:r w:rsidRPr="00F8252E">
        <w:rPr>
          <w:spacing w:val="26"/>
        </w:rPr>
        <w:t xml:space="preserve"> </w:t>
      </w:r>
      <w:r w:rsidRPr="00F8252E">
        <w:rPr>
          <w:spacing w:val="-1"/>
        </w:rPr>
        <w:t>megvalósíthatósága,</w:t>
      </w:r>
    </w:p>
    <w:p w14:paraId="6D7BE193" w14:textId="77777777" w:rsidR="00730FE3" w:rsidRPr="00F8252E" w:rsidRDefault="00730FE3" w:rsidP="00730FE3">
      <w:pPr>
        <w:pStyle w:val="Szvegtrzs"/>
        <w:ind w:left="1389" w:right="113" w:hanging="425"/>
      </w:pPr>
      <w:r w:rsidRPr="00F8252E">
        <w:rPr>
          <w:spacing w:val="-1"/>
        </w:rPr>
        <w:t>cb)</w:t>
      </w:r>
      <w:r w:rsidRPr="00F8252E">
        <w:rPr>
          <w:spacing w:val="58"/>
        </w:rPr>
        <w:t xml:space="preserve"> </w:t>
      </w:r>
      <w:r w:rsidRPr="00F8252E">
        <w:rPr>
          <w:spacing w:val="-1"/>
        </w:rPr>
        <w:t>amennyiben</w:t>
      </w:r>
      <w:r w:rsidRPr="00F8252E">
        <w:rPr>
          <w:spacing w:val="59"/>
        </w:rPr>
        <w:t xml:space="preserve"> </w:t>
      </w:r>
      <w:r w:rsidRPr="00F8252E">
        <w:rPr>
          <w:spacing w:val="-1"/>
        </w:rPr>
        <w:t>az</w:t>
      </w:r>
      <w:r w:rsidRPr="00F8252E">
        <w:rPr>
          <w:spacing w:val="59"/>
        </w:rPr>
        <w:t xml:space="preserve"> </w:t>
      </w:r>
      <w:r w:rsidRPr="00F8252E">
        <w:rPr>
          <w:spacing w:val="-2"/>
        </w:rPr>
        <w:t>építési</w:t>
      </w:r>
      <w:r w:rsidRPr="00F8252E">
        <w:rPr>
          <w:spacing w:val="59"/>
        </w:rPr>
        <w:t xml:space="preserve"> </w:t>
      </w:r>
      <w:r w:rsidRPr="00F8252E">
        <w:rPr>
          <w:spacing w:val="-1"/>
        </w:rPr>
        <w:t>tevékenységet</w:t>
      </w:r>
      <w:r w:rsidRPr="00F8252E">
        <w:rPr>
          <w:spacing w:val="59"/>
        </w:rPr>
        <w:t xml:space="preserve"> </w:t>
      </w:r>
      <w:r w:rsidRPr="00F8252E">
        <w:rPr>
          <w:spacing w:val="-1"/>
        </w:rPr>
        <w:t>ütemezetten</w:t>
      </w:r>
      <w:r w:rsidRPr="00F8252E">
        <w:rPr>
          <w:spacing w:val="56"/>
        </w:rPr>
        <w:t xml:space="preserve"> </w:t>
      </w:r>
      <w:r w:rsidRPr="00F8252E">
        <w:rPr>
          <w:spacing w:val="-1"/>
        </w:rPr>
        <w:t>kívánják</w:t>
      </w:r>
      <w:r w:rsidRPr="00F8252E">
        <w:rPr>
          <w:spacing w:val="59"/>
        </w:rPr>
        <w:t xml:space="preserve"> </w:t>
      </w:r>
      <w:r w:rsidRPr="00F8252E">
        <w:rPr>
          <w:spacing w:val="-1"/>
        </w:rPr>
        <w:t>megvalósítani,</w:t>
      </w:r>
      <w:r w:rsidRPr="00F8252E">
        <w:rPr>
          <w:spacing w:val="59"/>
        </w:rPr>
        <w:t xml:space="preserve"> </w:t>
      </w:r>
      <w:r w:rsidRPr="00F8252E">
        <w:rPr>
          <w:spacing w:val="-1"/>
        </w:rPr>
        <w:t>az</w:t>
      </w:r>
      <w:r w:rsidRPr="00F8252E">
        <w:rPr>
          <w:spacing w:val="59"/>
        </w:rPr>
        <w:t xml:space="preserve"> </w:t>
      </w:r>
      <w:r w:rsidRPr="00F8252E">
        <w:rPr>
          <w:spacing w:val="-1"/>
        </w:rPr>
        <w:t>egyes</w:t>
      </w:r>
      <w:r w:rsidRPr="00F8252E">
        <w:rPr>
          <w:spacing w:val="69"/>
          <w:w w:val="99"/>
        </w:rPr>
        <w:t xml:space="preserve"> </w:t>
      </w:r>
      <w:r w:rsidRPr="00F8252E">
        <w:rPr>
          <w:spacing w:val="-1"/>
        </w:rPr>
        <w:t>befejezett</w:t>
      </w:r>
      <w:r w:rsidRPr="00F8252E">
        <w:rPr>
          <w:spacing w:val="45"/>
        </w:rPr>
        <w:t xml:space="preserve"> </w:t>
      </w:r>
      <w:r w:rsidRPr="00F8252E">
        <w:rPr>
          <w:spacing w:val="-1"/>
        </w:rPr>
        <w:t>ütemek</w:t>
      </w:r>
      <w:r w:rsidRPr="00F8252E">
        <w:rPr>
          <w:spacing w:val="45"/>
        </w:rPr>
        <w:t xml:space="preserve"> </w:t>
      </w:r>
      <w:r w:rsidRPr="00F8252E">
        <w:rPr>
          <w:spacing w:val="-1"/>
        </w:rPr>
        <w:t>megfelelnek-e</w:t>
      </w:r>
      <w:r w:rsidRPr="00F8252E">
        <w:rPr>
          <w:spacing w:val="46"/>
        </w:rPr>
        <w:t xml:space="preserve"> </w:t>
      </w:r>
      <w:r w:rsidRPr="00F8252E">
        <w:t>a</w:t>
      </w:r>
      <w:r w:rsidRPr="00F8252E">
        <w:rPr>
          <w:spacing w:val="46"/>
        </w:rPr>
        <w:t xml:space="preserve"> </w:t>
      </w:r>
      <w:r w:rsidRPr="00F8252E">
        <w:rPr>
          <w:spacing w:val="-1"/>
        </w:rPr>
        <w:t>rendezett</w:t>
      </w:r>
      <w:r w:rsidRPr="00F8252E">
        <w:rPr>
          <w:spacing w:val="45"/>
        </w:rPr>
        <w:t xml:space="preserve"> </w:t>
      </w:r>
      <w:r w:rsidRPr="00F8252E">
        <w:rPr>
          <w:spacing w:val="-1"/>
        </w:rPr>
        <w:t>településképpel</w:t>
      </w:r>
      <w:r w:rsidRPr="00F8252E">
        <w:rPr>
          <w:spacing w:val="45"/>
        </w:rPr>
        <w:t xml:space="preserve"> </w:t>
      </w:r>
      <w:r w:rsidRPr="00F8252E">
        <w:rPr>
          <w:spacing w:val="-1"/>
        </w:rPr>
        <w:t>kapcsolatos</w:t>
      </w:r>
      <w:r w:rsidRPr="00F8252E">
        <w:rPr>
          <w:spacing w:val="59"/>
          <w:w w:val="99"/>
        </w:rPr>
        <w:t xml:space="preserve"> </w:t>
      </w:r>
      <w:r w:rsidRPr="00F8252E">
        <w:rPr>
          <w:spacing w:val="-1"/>
        </w:rPr>
        <w:t>követelményeknek.</w:t>
      </w:r>
    </w:p>
    <w:p w14:paraId="4489C295" w14:textId="77777777" w:rsidR="00730FE3" w:rsidRPr="00F8252E" w:rsidRDefault="00730FE3" w:rsidP="00730FE3">
      <w:pPr>
        <w:pStyle w:val="Szvegtrzs"/>
        <w:numPr>
          <w:ilvl w:val="0"/>
          <w:numId w:val="11"/>
        </w:numPr>
        <w:tabs>
          <w:tab w:val="left" w:pos="540"/>
          <w:tab w:val="left" w:pos="7901"/>
        </w:tabs>
        <w:autoSpaceDE/>
        <w:autoSpaceDN/>
        <w:adjustRightInd/>
        <w:spacing w:line="269" w:lineRule="exact"/>
        <w:ind w:left="539" w:hanging="427"/>
        <w:jc w:val="left"/>
      </w:pPr>
      <w:r w:rsidRPr="00F8252E">
        <w:t>Az</w:t>
      </w:r>
      <w:r w:rsidRPr="00F8252E">
        <w:rPr>
          <w:spacing w:val="6"/>
        </w:rPr>
        <w:t xml:space="preserve"> </w:t>
      </w:r>
      <w:r w:rsidRPr="00F8252E">
        <w:rPr>
          <w:spacing w:val="-1"/>
        </w:rPr>
        <w:t>épület</w:t>
      </w:r>
      <w:r w:rsidRPr="00F8252E">
        <w:rPr>
          <w:spacing w:val="6"/>
        </w:rPr>
        <w:t xml:space="preserve"> </w:t>
      </w:r>
      <w:r w:rsidRPr="00F8252E">
        <w:rPr>
          <w:spacing w:val="-1"/>
        </w:rPr>
        <w:t>homlokzatának</w:t>
      </w:r>
      <w:r w:rsidRPr="00F8252E">
        <w:rPr>
          <w:spacing w:val="3"/>
        </w:rPr>
        <w:t xml:space="preserve"> </w:t>
      </w:r>
      <w:r w:rsidRPr="00F8252E">
        <w:t>és</w:t>
      </w:r>
      <w:r w:rsidRPr="00F8252E">
        <w:rPr>
          <w:spacing w:val="4"/>
        </w:rPr>
        <w:t xml:space="preserve"> </w:t>
      </w:r>
      <w:r w:rsidRPr="00F8252E">
        <w:rPr>
          <w:spacing w:val="-1"/>
        </w:rPr>
        <w:t>tetőzetének</w:t>
      </w:r>
      <w:r w:rsidRPr="00F8252E">
        <w:rPr>
          <w:spacing w:val="7"/>
        </w:rPr>
        <w:t xml:space="preserve"> </w:t>
      </w:r>
      <w:r w:rsidRPr="00F8252E">
        <w:rPr>
          <w:spacing w:val="-1"/>
        </w:rPr>
        <w:t>kialakításával</w:t>
      </w:r>
      <w:r w:rsidRPr="00F8252E">
        <w:rPr>
          <w:spacing w:val="6"/>
        </w:rPr>
        <w:t xml:space="preserve"> </w:t>
      </w:r>
      <w:r w:rsidRPr="00F8252E">
        <w:rPr>
          <w:spacing w:val="-1"/>
        </w:rPr>
        <w:t>kapcsolatos</w:t>
      </w:r>
      <w:r w:rsidRPr="00F8252E">
        <w:rPr>
          <w:spacing w:val="5"/>
        </w:rPr>
        <w:t xml:space="preserve"> </w:t>
      </w:r>
      <w:r w:rsidRPr="00F8252E">
        <w:rPr>
          <w:spacing w:val="-1"/>
        </w:rPr>
        <w:t>részletes</w:t>
      </w:r>
      <w:r w:rsidRPr="00F8252E">
        <w:rPr>
          <w:spacing w:val="-1"/>
        </w:rPr>
        <w:tab/>
        <w:t>szempontok:</w:t>
      </w:r>
    </w:p>
    <w:p w14:paraId="73FAA378" w14:textId="77777777" w:rsidR="00730FE3" w:rsidRPr="00F8252E" w:rsidRDefault="00730FE3" w:rsidP="00730FE3">
      <w:pPr>
        <w:pStyle w:val="Szvegtrzs"/>
        <w:numPr>
          <w:ilvl w:val="1"/>
          <w:numId w:val="11"/>
        </w:numPr>
        <w:tabs>
          <w:tab w:val="left" w:pos="1246"/>
        </w:tabs>
        <w:autoSpaceDE/>
        <w:autoSpaceDN/>
        <w:adjustRightInd/>
        <w:ind w:left="1245" w:right="577" w:hanging="281"/>
        <w:jc w:val="both"/>
      </w:pPr>
      <w:r w:rsidRPr="00F8252E">
        <w:t>az</w:t>
      </w:r>
      <w:r w:rsidRPr="00F8252E">
        <w:rPr>
          <w:spacing w:val="4"/>
        </w:rPr>
        <w:t xml:space="preserve"> </w:t>
      </w:r>
      <w:r w:rsidRPr="00F8252E">
        <w:rPr>
          <w:spacing w:val="-1"/>
        </w:rPr>
        <w:t>alkalmazott</w:t>
      </w:r>
      <w:r w:rsidRPr="00F8252E">
        <w:rPr>
          <w:spacing w:val="4"/>
        </w:rPr>
        <w:t xml:space="preserve"> </w:t>
      </w:r>
      <w:r w:rsidRPr="00F8252E">
        <w:rPr>
          <w:spacing w:val="-1"/>
        </w:rPr>
        <w:t>építészeti</w:t>
      </w:r>
      <w:r w:rsidRPr="00F8252E">
        <w:rPr>
          <w:spacing w:val="2"/>
        </w:rPr>
        <w:t xml:space="preserve"> </w:t>
      </w:r>
      <w:r w:rsidRPr="00F8252E">
        <w:rPr>
          <w:spacing w:val="-1"/>
        </w:rPr>
        <w:t>megoldások</w:t>
      </w:r>
      <w:r w:rsidRPr="00F8252E">
        <w:rPr>
          <w:spacing w:val="5"/>
        </w:rPr>
        <w:t xml:space="preserve"> </w:t>
      </w:r>
      <w:r w:rsidRPr="00F8252E">
        <w:rPr>
          <w:spacing w:val="-1"/>
        </w:rPr>
        <w:t>megfelelően</w:t>
      </w:r>
      <w:r w:rsidRPr="00F8252E">
        <w:rPr>
          <w:spacing w:val="4"/>
        </w:rPr>
        <w:t xml:space="preserve"> </w:t>
      </w:r>
      <w:r w:rsidRPr="00F8252E">
        <w:rPr>
          <w:spacing w:val="-1"/>
        </w:rPr>
        <w:t>illeszkednek-e</w:t>
      </w:r>
      <w:r w:rsidRPr="00F8252E">
        <w:rPr>
          <w:spacing w:val="3"/>
        </w:rPr>
        <w:t xml:space="preserve"> </w:t>
      </w:r>
      <w:r w:rsidRPr="00F8252E">
        <w:t>a</w:t>
      </w:r>
      <w:r w:rsidRPr="00F8252E">
        <w:rPr>
          <w:spacing w:val="5"/>
        </w:rPr>
        <w:t xml:space="preserve"> </w:t>
      </w:r>
      <w:r w:rsidRPr="00F8252E">
        <w:rPr>
          <w:spacing w:val="-1"/>
        </w:rPr>
        <w:t>kialakult,</w:t>
      </w:r>
      <w:r w:rsidRPr="00F8252E">
        <w:rPr>
          <w:spacing w:val="5"/>
        </w:rPr>
        <w:t xml:space="preserve"> </w:t>
      </w:r>
      <w:r w:rsidRPr="00F8252E">
        <w:rPr>
          <w:spacing w:val="-1"/>
        </w:rPr>
        <w:t>illetve</w:t>
      </w:r>
      <w:r w:rsidRPr="00F8252E">
        <w:rPr>
          <w:spacing w:val="5"/>
        </w:rPr>
        <w:t xml:space="preserve"> </w:t>
      </w:r>
      <w:r w:rsidRPr="00F8252E">
        <w:t>a</w:t>
      </w:r>
      <w:r w:rsidRPr="00F8252E">
        <w:rPr>
          <w:spacing w:val="65"/>
        </w:rPr>
        <w:t xml:space="preserve"> </w:t>
      </w:r>
      <w:r w:rsidRPr="00F8252E">
        <w:rPr>
          <w:spacing w:val="-1"/>
        </w:rPr>
        <w:t>településrendezési</w:t>
      </w:r>
      <w:r w:rsidRPr="00F8252E">
        <w:rPr>
          <w:spacing w:val="6"/>
        </w:rPr>
        <w:t xml:space="preserve"> </w:t>
      </w:r>
      <w:r w:rsidRPr="00F8252E">
        <w:rPr>
          <w:spacing w:val="-1"/>
        </w:rPr>
        <w:t>eszközök</w:t>
      </w:r>
      <w:r w:rsidRPr="00F8252E">
        <w:rPr>
          <w:spacing w:val="6"/>
        </w:rPr>
        <w:t xml:space="preserve"> </w:t>
      </w:r>
      <w:r w:rsidRPr="00F8252E">
        <w:rPr>
          <w:spacing w:val="-1"/>
        </w:rPr>
        <w:t>által</w:t>
      </w:r>
      <w:r w:rsidRPr="00F8252E">
        <w:rPr>
          <w:spacing w:val="6"/>
        </w:rPr>
        <w:t xml:space="preserve"> </w:t>
      </w:r>
      <w:r w:rsidRPr="00F8252E">
        <w:rPr>
          <w:spacing w:val="-1"/>
        </w:rPr>
        <w:t>rögzített</w:t>
      </w:r>
      <w:r w:rsidRPr="00F8252E">
        <w:rPr>
          <w:spacing w:val="6"/>
        </w:rPr>
        <w:t xml:space="preserve"> </w:t>
      </w:r>
      <w:r w:rsidRPr="00F8252E">
        <w:rPr>
          <w:spacing w:val="-1"/>
        </w:rPr>
        <w:t>előírások</w:t>
      </w:r>
      <w:r w:rsidRPr="00F8252E">
        <w:rPr>
          <w:spacing w:val="6"/>
        </w:rPr>
        <w:t xml:space="preserve"> </w:t>
      </w:r>
      <w:r w:rsidRPr="00F8252E">
        <w:rPr>
          <w:spacing w:val="-1"/>
        </w:rPr>
        <w:t>szerint</w:t>
      </w:r>
      <w:r w:rsidRPr="00F8252E">
        <w:rPr>
          <w:spacing w:val="5"/>
        </w:rPr>
        <w:t xml:space="preserve"> </w:t>
      </w:r>
      <w:r w:rsidRPr="00F8252E">
        <w:rPr>
          <w:spacing w:val="-1"/>
        </w:rPr>
        <w:t>átalakuló</w:t>
      </w:r>
      <w:r w:rsidRPr="00F8252E">
        <w:rPr>
          <w:spacing w:val="5"/>
        </w:rPr>
        <w:t xml:space="preserve"> </w:t>
      </w:r>
      <w:r w:rsidRPr="00F8252E">
        <w:rPr>
          <w:spacing w:val="-1"/>
        </w:rPr>
        <w:t>épített</w:t>
      </w:r>
      <w:r w:rsidRPr="00F8252E">
        <w:rPr>
          <w:spacing w:val="63"/>
          <w:w w:val="99"/>
        </w:rPr>
        <w:t xml:space="preserve"> </w:t>
      </w:r>
      <w:r w:rsidRPr="00F8252E">
        <w:rPr>
          <w:spacing w:val="-1"/>
        </w:rPr>
        <w:t>környezethez,</w:t>
      </w:r>
    </w:p>
    <w:p w14:paraId="715E2E86" w14:textId="77777777" w:rsidR="00730FE3" w:rsidRPr="00F8252E" w:rsidRDefault="00730FE3" w:rsidP="00730FE3">
      <w:pPr>
        <w:pStyle w:val="Szvegtrzs"/>
        <w:numPr>
          <w:ilvl w:val="1"/>
          <w:numId w:val="11"/>
        </w:numPr>
        <w:tabs>
          <w:tab w:val="left" w:pos="1246"/>
        </w:tabs>
        <w:autoSpaceDE/>
        <w:autoSpaceDN/>
        <w:adjustRightInd/>
        <w:ind w:left="1245" w:right="118" w:hanging="281"/>
        <w:jc w:val="both"/>
      </w:pPr>
      <w:r w:rsidRPr="00F8252E">
        <w:t>a</w:t>
      </w:r>
      <w:r w:rsidRPr="00F8252E">
        <w:rPr>
          <w:spacing w:val="-7"/>
        </w:rPr>
        <w:t xml:space="preserve"> </w:t>
      </w:r>
      <w:r w:rsidRPr="00F8252E">
        <w:rPr>
          <w:spacing w:val="-1"/>
        </w:rPr>
        <w:t>homlokzat</w:t>
      </w:r>
      <w:r w:rsidRPr="00F8252E">
        <w:rPr>
          <w:spacing w:val="-8"/>
        </w:rPr>
        <w:t xml:space="preserve"> </w:t>
      </w:r>
      <w:r w:rsidRPr="00F8252E">
        <w:rPr>
          <w:spacing w:val="-1"/>
        </w:rPr>
        <w:t>tagolása,</w:t>
      </w:r>
      <w:r w:rsidRPr="00F8252E">
        <w:rPr>
          <w:spacing w:val="-9"/>
        </w:rPr>
        <w:t xml:space="preserve"> </w:t>
      </w:r>
      <w:r w:rsidRPr="00F8252E">
        <w:t>a</w:t>
      </w:r>
      <w:r w:rsidRPr="00F8252E">
        <w:rPr>
          <w:spacing w:val="-6"/>
        </w:rPr>
        <w:t xml:space="preserve"> </w:t>
      </w:r>
      <w:r w:rsidRPr="00F8252E">
        <w:rPr>
          <w:spacing w:val="-1"/>
        </w:rPr>
        <w:t>nyílászárók</w:t>
      </w:r>
      <w:r w:rsidRPr="00F8252E">
        <w:rPr>
          <w:spacing w:val="-7"/>
        </w:rPr>
        <w:t xml:space="preserve"> </w:t>
      </w:r>
      <w:r w:rsidRPr="00F8252E">
        <w:rPr>
          <w:spacing w:val="-1"/>
        </w:rPr>
        <w:t>kiosztása</w:t>
      </w:r>
      <w:r w:rsidRPr="00F8252E">
        <w:rPr>
          <w:spacing w:val="-7"/>
        </w:rPr>
        <w:t xml:space="preserve"> </w:t>
      </w:r>
      <w:r w:rsidRPr="00F8252E">
        <w:rPr>
          <w:spacing w:val="-1"/>
        </w:rPr>
        <w:t>összhangban</w:t>
      </w:r>
      <w:r w:rsidRPr="00F8252E">
        <w:rPr>
          <w:spacing w:val="-8"/>
        </w:rPr>
        <w:t xml:space="preserve"> </w:t>
      </w:r>
      <w:r w:rsidRPr="00F8252E">
        <w:rPr>
          <w:spacing w:val="-1"/>
        </w:rPr>
        <w:t>van-e</w:t>
      </w:r>
      <w:r w:rsidRPr="00F8252E">
        <w:rPr>
          <w:spacing w:val="-9"/>
        </w:rPr>
        <w:t xml:space="preserve"> </w:t>
      </w:r>
      <w:r w:rsidRPr="00F8252E">
        <w:t>az</w:t>
      </w:r>
      <w:r w:rsidRPr="00F8252E">
        <w:rPr>
          <w:spacing w:val="-9"/>
        </w:rPr>
        <w:t xml:space="preserve"> </w:t>
      </w:r>
      <w:r w:rsidRPr="00F8252E">
        <w:rPr>
          <w:spacing w:val="-1"/>
        </w:rPr>
        <w:t>épület</w:t>
      </w:r>
      <w:r w:rsidRPr="00F8252E">
        <w:rPr>
          <w:spacing w:val="-8"/>
        </w:rPr>
        <w:t xml:space="preserve"> </w:t>
      </w:r>
      <w:r w:rsidRPr="00F8252E">
        <w:rPr>
          <w:spacing w:val="-1"/>
        </w:rPr>
        <w:t>rendeltetésével</w:t>
      </w:r>
      <w:r w:rsidRPr="00F8252E">
        <w:rPr>
          <w:spacing w:val="59"/>
        </w:rPr>
        <w:t xml:space="preserve"> </w:t>
      </w:r>
      <w:r w:rsidRPr="00F8252E">
        <w:t>és</w:t>
      </w:r>
      <w:r w:rsidRPr="00F8252E">
        <w:rPr>
          <w:spacing w:val="-6"/>
        </w:rPr>
        <w:t xml:space="preserve"> </w:t>
      </w:r>
      <w:r w:rsidRPr="00F8252E">
        <w:rPr>
          <w:spacing w:val="-1"/>
        </w:rPr>
        <w:t>használatának</w:t>
      </w:r>
      <w:r w:rsidRPr="00F8252E">
        <w:rPr>
          <w:spacing w:val="-4"/>
        </w:rPr>
        <w:t xml:space="preserve"> </w:t>
      </w:r>
      <w:r w:rsidRPr="00F8252E">
        <w:rPr>
          <w:spacing w:val="-1"/>
        </w:rPr>
        <w:t>sajátosságaival,</w:t>
      </w:r>
    </w:p>
    <w:p w14:paraId="452BB54D" w14:textId="74BA21A1" w:rsidR="00730FE3" w:rsidRPr="0022789D" w:rsidRDefault="00730FE3" w:rsidP="00730FE3">
      <w:pPr>
        <w:pStyle w:val="Szvegtrzs"/>
        <w:numPr>
          <w:ilvl w:val="1"/>
          <w:numId w:val="11"/>
        </w:numPr>
        <w:tabs>
          <w:tab w:val="left" w:pos="1246"/>
        </w:tabs>
        <w:autoSpaceDE/>
        <w:autoSpaceDN/>
        <w:adjustRightInd/>
        <w:spacing w:line="269" w:lineRule="exact"/>
        <w:ind w:left="1245" w:hanging="281"/>
        <w:jc w:val="both"/>
      </w:pPr>
      <w:r w:rsidRPr="0022789D">
        <w:rPr>
          <w:spacing w:val="-1"/>
        </w:rPr>
        <w:t>megfelelő-e</w:t>
      </w:r>
      <w:r w:rsidRPr="0022789D">
        <w:rPr>
          <w:spacing w:val="16"/>
        </w:rPr>
        <w:t xml:space="preserve"> </w:t>
      </w:r>
      <w:r w:rsidRPr="0022789D">
        <w:t>a</w:t>
      </w:r>
      <w:r w:rsidRPr="0022789D">
        <w:rPr>
          <w:spacing w:val="18"/>
        </w:rPr>
        <w:t xml:space="preserve"> </w:t>
      </w:r>
      <w:r w:rsidRPr="0022789D">
        <w:rPr>
          <w:spacing w:val="-1"/>
        </w:rPr>
        <w:t>rendeltetéssel</w:t>
      </w:r>
      <w:r w:rsidRPr="0022789D">
        <w:rPr>
          <w:spacing w:val="19"/>
        </w:rPr>
        <w:t xml:space="preserve"> </w:t>
      </w:r>
      <w:r w:rsidRPr="0022789D">
        <w:rPr>
          <w:spacing w:val="-1"/>
        </w:rPr>
        <w:t>összefüggő</w:t>
      </w:r>
      <w:r w:rsidRPr="0022789D">
        <w:rPr>
          <w:spacing w:val="18"/>
        </w:rPr>
        <w:t xml:space="preserve"> </w:t>
      </w:r>
      <w:r w:rsidRPr="0022789D">
        <w:rPr>
          <w:spacing w:val="-1"/>
        </w:rPr>
        <w:t>reklám-</w:t>
      </w:r>
      <w:r w:rsidRPr="0022789D">
        <w:rPr>
          <w:spacing w:val="17"/>
        </w:rPr>
        <w:t xml:space="preserve"> </w:t>
      </w:r>
      <w:r w:rsidRPr="0022789D">
        <w:t>es</w:t>
      </w:r>
      <w:r w:rsidRPr="0022789D">
        <w:rPr>
          <w:spacing w:val="16"/>
        </w:rPr>
        <w:t xml:space="preserve"> </w:t>
      </w:r>
      <w:r w:rsidRPr="0022789D">
        <w:rPr>
          <w:spacing w:val="-1"/>
        </w:rPr>
        <w:t>információs</w:t>
      </w:r>
      <w:r w:rsidR="00830F2D" w:rsidRPr="0022789D">
        <w:rPr>
          <w:spacing w:val="-1"/>
        </w:rPr>
        <w:t xml:space="preserve"> táblák, berendezések elhelyezése</w:t>
      </w:r>
    </w:p>
    <w:p w14:paraId="38D73718" w14:textId="77777777" w:rsidR="00730FE3" w:rsidRPr="00F8252E" w:rsidRDefault="00730FE3" w:rsidP="00730FE3">
      <w:pPr>
        <w:pStyle w:val="Szvegtrzs"/>
        <w:numPr>
          <w:ilvl w:val="1"/>
          <w:numId w:val="11"/>
        </w:numPr>
        <w:tabs>
          <w:tab w:val="left" w:pos="1246"/>
        </w:tabs>
        <w:autoSpaceDE/>
        <w:autoSpaceDN/>
        <w:adjustRightInd/>
        <w:ind w:left="1245" w:right="118" w:hanging="281"/>
        <w:jc w:val="both"/>
      </w:pPr>
      <w:r w:rsidRPr="00F8252E">
        <w:t>a</w:t>
      </w:r>
      <w:r w:rsidRPr="00F8252E">
        <w:rPr>
          <w:spacing w:val="35"/>
        </w:rPr>
        <w:t xml:space="preserve"> </w:t>
      </w:r>
      <w:r w:rsidRPr="00F8252E">
        <w:rPr>
          <w:spacing w:val="-1"/>
        </w:rPr>
        <w:t>tervezett</w:t>
      </w:r>
      <w:r w:rsidRPr="00F8252E">
        <w:rPr>
          <w:spacing w:val="35"/>
        </w:rPr>
        <w:t xml:space="preserve"> </w:t>
      </w:r>
      <w:r w:rsidRPr="00F8252E">
        <w:rPr>
          <w:spacing w:val="-1"/>
        </w:rPr>
        <w:t>homlokzati</w:t>
      </w:r>
      <w:r w:rsidRPr="00F8252E">
        <w:rPr>
          <w:spacing w:val="34"/>
        </w:rPr>
        <w:t xml:space="preserve"> </w:t>
      </w:r>
      <w:r w:rsidRPr="00F8252E">
        <w:rPr>
          <w:spacing w:val="-1"/>
        </w:rPr>
        <w:t>megoldás</w:t>
      </w:r>
      <w:r w:rsidRPr="00F8252E">
        <w:rPr>
          <w:spacing w:val="34"/>
        </w:rPr>
        <w:t xml:space="preserve"> </w:t>
      </w:r>
      <w:r w:rsidRPr="00F8252E">
        <w:rPr>
          <w:spacing w:val="-1"/>
        </w:rPr>
        <w:t>gépészeti</w:t>
      </w:r>
      <w:r w:rsidRPr="00F8252E">
        <w:rPr>
          <w:spacing w:val="32"/>
        </w:rPr>
        <w:t xml:space="preserve"> </w:t>
      </w:r>
      <w:r w:rsidRPr="00F8252E">
        <w:t>és</w:t>
      </w:r>
      <w:r w:rsidRPr="00F8252E">
        <w:rPr>
          <w:spacing w:val="34"/>
        </w:rPr>
        <w:t xml:space="preserve"> </w:t>
      </w:r>
      <w:r w:rsidRPr="00F8252E">
        <w:rPr>
          <w:spacing w:val="-1"/>
        </w:rPr>
        <w:t>egyéb</w:t>
      </w:r>
      <w:r w:rsidRPr="00F8252E">
        <w:rPr>
          <w:spacing w:val="32"/>
        </w:rPr>
        <w:t xml:space="preserve"> </w:t>
      </w:r>
      <w:r w:rsidRPr="00F8252E">
        <w:rPr>
          <w:spacing w:val="-1"/>
        </w:rPr>
        <w:t>beépített</w:t>
      </w:r>
      <w:r w:rsidRPr="00F8252E">
        <w:rPr>
          <w:spacing w:val="35"/>
        </w:rPr>
        <w:t xml:space="preserve"> </w:t>
      </w:r>
      <w:r w:rsidRPr="00F8252E">
        <w:rPr>
          <w:spacing w:val="-1"/>
        </w:rPr>
        <w:t>berendezései,</w:t>
      </w:r>
      <w:r w:rsidRPr="00F8252E">
        <w:rPr>
          <w:spacing w:val="32"/>
        </w:rPr>
        <w:t xml:space="preserve"> </w:t>
      </w:r>
      <w:r w:rsidRPr="00F8252E">
        <w:rPr>
          <w:spacing w:val="-1"/>
        </w:rPr>
        <w:t>tartozékai</w:t>
      </w:r>
      <w:r w:rsidRPr="00F8252E">
        <w:rPr>
          <w:spacing w:val="55"/>
        </w:rPr>
        <w:t xml:space="preserve"> </w:t>
      </w:r>
      <w:r w:rsidRPr="00F8252E">
        <w:rPr>
          <w:spacing w:val="-1"/>
        </w:rPr>
        <w:t>elhelyezése,</w:t>
      </w:r>
      <w:r w:rsidRPr="00F8252E">
        <w:rPr>
          <w:spacing w:val="8"/>
        </w:rPr>
        <w:t xml:space="preserve"> </w:t>
      </w:r>
      <w:r w:rsidRPr="00F8252E">
        <w:rPr>
          <w:spacing w:val="-1"/>
        </w:rPr>
        <w:t>takarása,</w:t>
      </w:r>
      <w:r w:rsidRPr="00F8252E">
        <w:rPr>
          <w:spacing w:val="9"/>
        </w:rPr>
        <w:t xml:space="preserve"> </w:t>
      </w:r>
      <w:r w:rsidRPr="00F8252E">
        <w:rPr>
          <w:spacing w:val="-1"/>
        </w:rPr>
        <w:t>megfelelő-e</w:t>
      </w:r>
      <w:r w:rsidRPr="00F8252E">
        <w:rPr>
          <w:spacing w:val="9"/>
        </w:rPr>
        <w:t xml:space="preserve"> </w:t>
      </w:r>
      <w:r w:rsidRPr="00F8252E">
        <w:t>a</w:t>
      </w:r>
      <w:r w:rsidRPr="00F8252E">
        <w:rPr>
          <w:spacing w:val="9"/>
        </w:rPr>
        <w:t xml:space="preserve"> </w:t>
      </w:r>
      <w:r w:rsidRPr="00F8252E">
        <w:rPr>
          <w:spacing w:val="-1"/>
        </w:rPr>
        <w:t>városképi</w:t>
      </w:r>
      <w:r w:rsidRPr="00F8252E">
        <w:rPr>
          <w:spacing w:val="8"/>
        </w:rPr>
        <w:t xml:space="preserve"> </w:t>
      </w:r>
      <w:r w:rsidRPr="00F8252E">
        <w:rPr>
          <w:spacing w:val="-1"/>
        </w:rPr>
        <w:t>megjelenésben,</w:t>
      </w:r>
    </w:p>
    <w:p w14:paraId="336971AE" w14:textId="77777777" w:rsidR="00730FE3" w:rsidRPr="00F8252E" w:rsidRDefault="00730FE3" w:rsidP="00730FE3">
      <w:pPr>
        <w:pStyle w:val="Szvegtrzs"/>
        <w:numPr>
          <w:ilvl w:val="1"/>
          <w:numId w:val="11"/>
        </w:numPr>
        <w:tabs>
          <w:tab w:val="left" w:pos="1246"/>
        </w:tabs>
        <w:autoSpaceDE/>
        <w:autoSpaceDN/>
        <w:adjustRightInd/>
        <w:ind w:left="1245" w:right="114" w:hanging="281"/>
        <w:jc w:val="both"/>
      </w:pPr>
      <w:r w:rsidRPr="00F8252E">
        <w:rPr>
          <w:w w:val="105"/>
        </w:rPr>
        <w:t>a</w:t>
      </w:r>
      <w:r w:rsidRPr="00F8252E">
        <w:rPr>
          <w:spacing w:val="-18"/>
          <w:w w:val="105"/>
        </w:rPr>
        <w:t xml:space="preserve"> </w:t>
      </w:r>
      <w:r w:rsidRPr="00F8252E">
        <w:rPr>
          <w:spacing w:val="-2"/>
          <w:w w:val="105"/>
        </w:rPr>
        <w:t>tet</w:t>
      </w:r>
      <w:r w:rsidRPr="00F8252E">
        <w:rPr>
          <w:spacing w:val="-1"/>
          <w:w w:val="105"/>
        </w:rPr>
        <w:t>ő</w:t>
      </w:r>
      <w:r w:rsidRPr="00F8252E">
        <w:rPr>
          <w:spacing w:val="-2"/>
          <w:w w:val="105"/>
        </w:rPr>
        <w:t>zet</w:t>
      </w:r>
      <w:r w:rsidRPr="00F8252E">
        <w:rPr>
          <w:spacing w:val="-19"/>
          <w:w w:val="105"/>
        </w:rPr>
        <w:t xml:space="preserve"> </w:t>
      </w:r>
      <w:r w:rsidRPr="00F8252E">
        <w:rPr>
          <w:spacing w:val="-2"/>
          <w:w w:val="105"/>
        </w:rPr>
        <w:t>kialakítása</w:t>
      </w:r>
      <w:r w:rsidRPr="00F8252E">
        <w:rPr>
          <w:spacing w:val="-18"/>
          <w:w w:val="105"/>
        </w:rPr>
        <w:t xml:space="preserve"> </w:t>
      </w:r>
      <w:r w:rsidRPr="00F8252E">
        <w:rPr>
          <w:w w:val="105"/>
        </w:rPr>
        <w:t>–</w:t>
      </w:r>
      <w:r w:rsidRPr="00F8252E">
        <w:rPr>
          <w:spacing w:val="-18"/>
          <w:w w:val="105"/>
        </w:rPr>
        <w:t xml:space="preserve"> </w:t>
      </w:r>
      <w:r w:rsidRPr="00F8252E">
        <w:rPr>
          <w:spacing w:val="-2"/>
          <w:w w:val="105"/>
        </w:rPr>
        <w:t>hajlásszöge,</w:t>
      </w:r>
      <w:r w:rsidRPr="00F8252E">
        <w:rPr>
          <w:spacing w:val="-18"/>
          <w:w w:val="105"/>
        </w:rPr>
        <w:t xml:space="preserve"> </w:t>
      </w:r>
      <w:r w:rsidRPr="00F8252E">
        <w:rPr>
          <w:spacing w:val="-2"/>
          <w:w w:val="105"/>
        </w:rPr>
        <w:t>esetleges</w:t>
      </w:r>
      <w:r w:rsidRPr="00F8252E">
        <w:rPr>
          <w:spacing w:val="-19"/>
          <w:w w:val="105"/>
        </w:rPr>
        <w:t xml:space="preserve"> </w:t>
      </w:r>
      <w:r w:rsidRPr="00F8252E">
        <w:rPr>
          <w:spacing w:val="-2"/>
          <w:w w:val="105"/>
        </w:rPr>
        <w:t>tet</w:t>
      </w:r>
      <w:r w:rsidRPr="00F8252E">
        <w:rPr>
          <w:spacing w:val="-1"/>
          <w:w w:val="105"/>
        </w:rPr>
        <w:t>ő</w:t>
      </w:r>
      <w:r w:rsidRPr="00F8252E">
        <w:rPr>
          <w:spacing w:val="-2"/>
          <w:w w:val="105"/>
        </w:rPr>
        <w:t>felépítményei,</w:t>
      </w:r>
      <w:r w:rsidRPr="00F8252E">
        <w:rPr>
          <w:spacing w:val="-19"/>
          <w:w w:val="105"/>
        </w:rPr>
        <w:t xml:space="preserve"> </w:t>
      </w:r>
      <w:r w:rsidRPr="00F8252E">
        <w:rPr>
          <w:spacing w:val="-2"/>
          <w:w w:val="105"/>
        </w:rPr>
        <w:t>anyaga,</w:t>
      </w:r>
      <w:r w:rsidRPr="00F8252E">
        <w:rPr>
          <w:spacing w:val="-18"/>
          <w:w w:val="105"/>
        </w:rPr>
        <w:t xml:space="preserve"> </w:t>
      </w:r>
      <w:r w:rsidRPr="00F8252E">
        <w:rPr>
          <w:spacing w:val="-2"/>
          <w:w w:val="105"/>
        </w:rPr>
        <w:t>jellemző</w:t>
      </w:r>
      <w:r w:rsidRPr="00F8252E">
        <w:rPr>
          <w:spacing w:val="-21"/>
          <w:w w:val="105"/>
        </w:rPr>
        <w:t xml:space="preserve"> </w:t>
      </w:r>
      <w:r w:rsidRPr="00F8252E">
        <w:rPr>
          <w:spacing w:val="-2"/>
          <w:w w:val="105"/>
        </w:rPr>
        <w:t>részletei</w:t>
      </w:r>
      <w:r w:rsidRPr="00F8252E">
        <w:rPr>
          <w:spacing w:val="-18"/>
          <w:w w:val="105"/>
        </w:rPr>
        <w:t xml:space="preserve"> </w:t>
      </w:r>
      <w:r w:rsidRPr="00F8252E">
        <w:rPr>
          <w:w w:val="105"/>
        </w:rPr>
        <w:t>–</w:t>
      </w:r>
      <w:r w:rsidRPr="00F8252E">
        <w:rPr>
          <w:spacing w:val="77"/>
        </w:rPr>
        <w:t xml:space="preserve"> </w:t>
      </w:r>
      <w:r w:rsidRPr="00F8252E">
        <w:rPr>
          <w:spacing w:val="-2"/>
          <w:w w:val="105"/>
        </w:rPr>
        <w:t>megfelel</w:t>
      </w:r>
      <w:r w:rsidRPr="00F8252E">
        <w:rPr>
          <w:spacing w:val="-1"/>
          <w:w w:val="105"/>
        </w:rPr>
        <w:t>ő</w:t>
      </w:r>
      <w:r w:rsidRPr="00F8252E">
        <w:rPr>
          <w:spacing w:val="-2"/>
          <w:w w:val="105"/>
        </w:rPr>
        <w:t>en</w:t>
      </w:r>
      <w:r w:rsidRPr="00F8252E">
        <w:rPr>
          <w:spacing w:val="-24"/>
          <w:w w:val="105"/>
        </w:rPr>
        <w:t xml:space="preserve"> </w:t>
      </w:r>
      <w:r w:rsidRPr="00F8252E">
        <w:rPr>
          <w:spacing w:val="-2"/>
          <w:w w:val="105"/>
        </w:rPr>
        <w:t>illeszkednek-e</w:t>
      </w:r>
      <w:r w:rsidRPr="00F8252E">
        <w:rPr>
          <w:spacing w:val="-23"/>
          <w:w w:val="105"/>
        </w:rPr>
        <w:t xml:space="preserve"> </w:t>
      </w:r>
      <w:r w:rsidRPr="00F8252E">
        <w:rPr>
          <w:w w:val="105"/>
        </w:rPr>
        <w:t>a</w:t>
      </w:r>
      <w:r w:rsidRPr="00F8252E">
        <w:rPr>
          <w:spacing w:val="-23"/>
          <w:w w:val="105"/>
        </w:rPr>
        <w:t xml:space="preserve"> </w:t>
      </w:r>
      <w:r w:rsidRPr="00F8252E">
        <w:rPr>
          <w:spacing w:val="-2"/>
          <w:w w:val="105"/>
        </w:rPr>
        <w:t>környezet</w:t>
      </w:r>
      <w:r w:rsidRPr="00F8252E">
        <w:rPr>
          <w:spacing w:val="-24"/>
          <w:w w:val="105"/>
        </w:rPr>
        <w:t xml:space="preserve"> </w:t>
      </w:r>
      <w:r w:rsidRPr="00F8252E">
        <w:rPr>
          <w:spacing w:val="-2"/>
          <w:w w:val="105"/>
        </w:rPr>
        <w:t>adottságaihoz,</w:t>
      </w:r>
      <w:r w:rsidRPr="00F8252E">
        <w:rPr>
          <w:spacing w:val="-23"/>
          <w:w w:val="105"/>
        </w:rPr>
        <w:t xml:space="preserve"> </w:t>
      </w:r>
      <w:r w:rsidRPr="00F8252E">
        <w:rPr>
          <w:spacing w:val="-2"/>
          <w:w w:val="105"/>
        </w:rPr>
        <w:t>el</w:t>
      </w:r>
      <w:r w:rsidRPr="00F8252E">
        <w:rPr>
          <w:spacing w:val="-1"/>
          <w:w w:val="105"/>
        </w:rPr>
        <w:t>ő</w:t>
      </w:r>
      <w:r w:rsidRPr="00F8252E">
        <w:rPr>
          <w:spacing w:val="-2"/>
          <w:w w:val="105"/>
        </w:rPr>
        <w:t>segítik-e</w:t>
      </w:r>
      <w:r w:rsidRPr="00F8252E">
        <w:rPr>
          <w:spacing w:val="-23"/>
          <w:w w:val="105"/>
        </w:rPr>
        <w:t xml:space="preserve"> </w:t>
      </w:r>
      <w:r w:rsidRPr="00F8252E">
        <w:rPr>
          <w:spacing w:val="-2"/>
          <w:w w:val="105"/>
        </w:rPr>
        <w:t>az</w:t>
      </w:r>
      <w:r w:rsidRPr="00F8252E">
        <w:rPr>
          <w:spacing w:val="-23"/>
          <w:w w:val="105"/>
        </w:rPr>
        <w:t xml:space="preserve"> </w:t>
      </w:r>
      <w:r w:rsidRPr="00F8252E">
        <w:rPr>
          <w:spacing w:val="-2"/>
          <w:w w:val="105"/>
        </w:rPr>
        <w:t>építmény</w:t>
      </w:r>
      <w:r w:rsidRPr="00F8252E">
        <w:rPr>
          <w:spacing w:val="-23"/>
          <w:w w:val="105"/>
        </w:rPr>
        <w:t xml:space="preserve"> </w:t>
      </w:r>
      <w:r w:rsidRPr="00F8252E">
        <w:rPr>
          <w:spacing w:val="-2"/>
          <w:w w:val="105"/>
        </w:rPr>
        <w:t>városképi</w:t>
      </w:r>
      <w:r w:rsidRPr="00F8252E">
        <w:rPr>
          <w:spacing w:val="65"/>
        </w:rPr>
        <w:t xml:space="preserve"> </w:t>
      </w:r>
      <w:r w:rsidRPr="00F8252E">
        <w:rPr>
          <w:spacing w:val="-1"/>
        </w:rPr>
        <w:t>szempontból</w:t>
      </w:r>
      <w:r w:rsidRPr="00F8252E">
        <w:rPr>
          <w:spacing w:val="26"/>
        </w:rPr>
        <w:t xml:space="preserve"> </w:t>
      </w:r>
      <w:r w:rsidRPr="00F8252E">
        <w:rPr>
          <w:spacing w:val="-1"/>
        </w:rPr>
        <w:t>előnyösebb</w:t>
      </w:r>
      <w:r w:rsidRPr="00F8252E">
        <w:rPr>
          <w:spacing w:val="26"/>
        </w:rPr>
        <w:t xml:space="preserve"> </w:t>
      </w:r>
      <w:r w:rsidRPr="00F8252E">
        <w:rPr>
          <w:spacing w:val="-1"/>
        </w:rPr>
        <w:t>megjelenését.</w:t>
      </w:r>
    </w:p>
    <w:p w14:paraId="6F3AF181" w14:textId="77777777" w:rsidR="00730FE3" w:rsidRPr="00F8252E" w:rsidRDefault="00730FE3" w:rsidP="00730FE3">
      <w:pPr>
        <w:pStyle w:val="Szvegtrzs"/>
        <w:numPr>
          <w:ilvl w:val="0"/>
          <w:numId w:val="11"/>
        </w:numPr>
        <w:tabs>
          <w:tab w:val="left" w:pos="680"/>
        </w:tabs>
        <w:autoSpaceDE/>
        <w:autoSpaceDN/>
        <w:adjustRightInd/>
        <w:ind w:right="114" w:hanging="567"/>
        <w:jc w:val="both"/>
      </w:pPr>
      <w:r w:rsidRPr="00F8252E">
        <w:t>A</w:t>
      </w:r>
      <w:r w:rsidRPr="00F8252E">
        <w:rPr>
          <w:spacing w:val="42"/>
        </w:rPr>
        <w:t xml:space="preserve"> </w:t>
      </w:r>
      <w:r w:rsidRPr="00F8252E">
        <w:rPr>
          <w:spacing w:val="-1"/>
        </w:rPr>
        <w:t>polgármester</w:t>
      </w:r>
      <w:r w:rsidRPr="00F8252E">
        <w:rPr>
          <w:spacing w:val="41"/>
        </w:rPr>
        <w:t xml:space="preserve"> </w:t>
      </w:r>
      <w:r w:rsidRPr="00F8252E">
        <w:rPr>
          <w:spacing w:val="-1"/>
        </w:rPr>
        <w:t>településképi</w:t>
      </w:r>
      <w:r w:rsidRPr="00F8252E">
        <w:rPr>
          <w:spacing w:val="43"/>
        </w:rPr>
        <w:t xml:space="preserve"> </w:t>
      </w:r>
      <w:r w:rsidRPr="00F8252E">
        <w:rPr>
          <w:spacing w:val="-1"/>
        </w:rPr>
        <w:t>véleményét</w:t>
      </w:r>
      <w:r w:rsidRPr="00F8252E">
        <w:rPr>
          <w:spacing w:val="39"/>
        </w:rPr>
        <w:t xml:space="preserve"> </w:t>
      </w:r>
      <w:r w:rsidRPr="00F8252E">
        <w:t>a</w:t>
      </w:r>
      <w:r w:rsidRPr="00F8252E">
        <w:rPr>
          <w:spacing w:val="30"/>
        </w:rPr>
        <w:t xml:space="preserve"> </w:t>
      </w:r>
      <w:r w:rsidRPr="00F8252E">
        <w:rPr>
          <w:spacing w:val="-1"/>
        </w:rPr>
        <w:t>főépítész</w:t>
      </w:r>
      <w:r w:rsidRPr="00F8252E">
        <w:rPr>
          <w:spacing w:val="29"/>
        </w:rPr>
        <w:t xml:space="preserve"> </w:t>
      </w:r>
      <w:r w:rsidRPr="00F8252E">
        <w:rPr>
          <w:spacing w:val="-1"/>
        </w:rPr>
        <w:t>készíti</w:t>
      </w:r>
      <w:r w:rsidRPr="00F8252E">
        <w:rPr>
          <w:spacing w:val="29"/>
        </w:rPr>
        <w:t xml:space="preserve"> </w:t>
      </w:r>
      <w:r w:rsidRPr="00F8252E">
        <w:rPr>
          <w:spacing w:val="-1"/>
        </w:rPr>
        <w:t>elő.</w:t>
      </w:r>
    </w:p>
    <w:p w14:paraId="434FE523" w14:textId="0410E26D" w:rsidR="00730FE3" w:rsidRPr="00F8252E" w:rsidRDefault="00730FE3" w:rsidP="00730FE3">
      <w:pPr>
        <w:pStyle w:val="Szvegtrzs"/>
        <w:numPr>
          <w:ilvl w:val="0"/>
          <w:numId w:val="11"/>
        </w:numPr>
        <w:tabs>
          <w:tab w:val="left" w:pos="540"/>
        </w:tabs>
        <w:autoSpaceDE/>
        <w:autoSpaceDN/>
        <w:adjustRightInd/>
        <w:ind w:left="539" w:hanging="427"/>
        <w:jc w:val="left"/>
      </w:pPr>
      <w:r w:rsidRPr="00F8252E">
        <w:t>A</w:t>
      </w:r>
      <w:r w:rsidRPr="00F8252E">
        <w:rPr>
          <w:spacing w:val="-3"/>
        </w:rPr>
        <w:t xml:space="preserve"> </w:t>
      </w:r>
      <w:r w:rsidRPr="00F8252E">
        <w:rPr>
          <w:spacing w:val="-1"/>
        </w:rPr>
        <w:t>polgármester</w:t>
      </w:r>
      <w:r w:rsidRPr="00F8252E">
        <w:rPr>
          <w:spacing w:val="-3"/>
        </w:rPr>
        <w:t xml:space="preserve"> </w:t>
      </w:r>
      <w:r w:rsidRPr="00F8252E">
        <w:rPr>
          <w:spacing w:val="-1"/>
        </w:rPr>
        <w:t>településképi</w:t>
      </w:r>
      <w:r w:rsidRPr="00F8252E">
        <w:rPr>
          <w:spacing w:val="-2"/>
        </w:rPr>
        <w:t xml:space="preserve"> </w:t>
      </w:r>
      <w:r w:rsidRPr="00F8252E">
        <w:rPr>
          <w:spacing w:val="-1"/>
        </w:rPr>
        <w:t>véleményét</w:t>
      </w:r>
      <w:r w:rsidRPr="00F8252E">
        <w:rPr>
          <w:spacing w:val="-3"/>
        </w:rPr>
        <w:t xml:space="preserve"> </w:t>
      </w:r>
      <w:r w:rsidRPr="00F8252E">
        <w:t>15</w:t>
      </w:r>
      <w:r w:rsidRPr="00F8252E">
        <w:rPr>
          <w:spacing w:val="-2"/>
        </w:rPr>
        <w:t xml:space="preserve"> </w:t>
      </w:r>
      <w:r w:rsidRPr="00F8252E">
        <w:rPr>
          <w:spacing w:val="-1"/>
        </w:rPr>
        <w:t>napon</w:t>
      </w:r>
      <w:r w:rsidRPr="00F8252E">
        <w:rPr>
          <w:spacing w:val="-5"/>
        </w:rPr>
        <w:t xml:space="preserve"> </w:t>
      </w:r>
      <w:r w:rsidRPr="00F8252E">
        <w:rPr>
          <w:spacing w:val="-1"/>
        </w:rPr>
        <w:t>belül</w:t>
      </w:r>
      <w:r w:rsidRPr="00F8252E">
        <w:rPr>
          <w:spacing w:val="-2"/>
        </w:rPr>
        <w:t xml:space="preserve"> </w:t>
      </w:r>
      <w:r w:rsidRPr="00F8252E">
        <w:rPr>
          <w:spacing w:val="-1"/>
        </w:rPr>
        <w:t>adja</w:t>
      </w:r>
      <w:r w:rsidRPr="00F8252E">
        <w:rPr>
          <w:spacing w:val="-2"/>
        </w:rPr>
        <w:t xml:space="preserve"> </w:t>
      </w:r>
      <w:r w:rsidRPr="00F8252E">
        <w:rPr>
          <w:spacing w:val="-1"/>
        </w:rPr>
        <w:t>ki.</w:t>
      </w:r>
      <w:r w:rsidR="00F8252E" w:rsidRPr="00F8252E">
        <w:rPr>
          <w:spacing w:val="-1"/>
        </w:rPr>
        <w:t>”</w:t>
      </w:r>
    </w:p>
    <w:p w14:paraId="6B16528B" w14:textId="77777777" w:rsidR="00730FE3" w:rsidRPr="00F8252E" w:rsidRDefault="00730FE3" w:rsidP="00730FE3">
      <w:pPr>
        <w:pStyle w:val="Nincstrkz"/>
        <w:rPr>
          <w:rFonts w:ascii="Arial Narrow" w:hAnsi="Arial Narrow"/>
          <w:sz w:val="24"/>
          <w:szCs w:val="24"/>
        </w:rPr>
      </w:pPr>
    </w:p>
    <w:p w14:paraId="1AECDC1C" w14:textId="538B848B" w:rsidR="001B2191" w:rsidRPr="00F8252E" w:rsidRDefault="00941EB6">
      <w:pPr>
        <w:pStyle w:val="Cmsor1"/>
        <w:kinsoku w:val="0"/>
        <w:overflowPunct w:val="0"/>
        <w:ind w:right="706"/>
        <w:jc w:val="center"/>
        <w:rPr>
          <w:b w:val="0"/>
          <w:bCs w:val="0"/>
        </w:rPr>
      </w:pPr>
      <w:r>
        <w:t>6</w:t>
      </w:r>
      <w:r w:rsidR="00094F10" w:rsidRPr="00F8252E">
        <w:t>. §</w:t>
      </w:r>
    </w:p>
    <w:p w14:paraId="0BC4E2E2" w14:textId="77777777" w:rsidR="001B2191" w:rsidRPr="00F8252E" w:rsidRDefault="001B2191">
      <w:pPr>
        <w:pStyle w:val="Szvegtrzs"/>
        <w:kinsoku w:val="0"/>
        <w:overflowPunct w:val="0"/>
        <w:spacing w:before="10"/>
        <w:ind w:left="0"/>
        <w:rPr>
          <w:b/>
          <w:bCs/>
          <w:i w:val="0"/>
          <w:iCs w:val="0"/>
          <w:sz w:val="23"/>
          <w:szCs w:val="23"/>
        </w:rPr>
      </w:pPr>
    </w:p>
    <w:p w14:paraId="1B40C13C" w14:textId="7A84D59B" w:rsidR="001B2191" w:rsidRDefault="00094F10">
      <w:pPr>
        <w:pStyle w:val="Szvegtrzs"/>
        <w:kinsoku w:val="0"/>
        <w:overflowPunct w:val="0"/>
        <w:ind w:left="118"/>
        <w:jc w:val="both"/>
        <w:rPr>
          <w:b/>
          <w:bCs/>
          <w:i w:val="0"/>
          <w:iCs w:val="0"/>
        </w:rPr>
      </w:pPr>
      <w:r w:rsidRPr="0022789D">
        <w:rPr>
          <w:b/>
          <w:bCs/>
          <w:i w:val="0"/>
          <w:iCs w:val="0"/>
        </w:rPr>
        <w:t>A</w:t>
      </w:r>
      <w:r w:rsidRPr="0022789D">
        <w:rPr>
          <w:b/>
          <w:bCs/>
          <w:i w:val="0"/>
          <w:iCs w:val="0"/>
          <w:spacing w:val="-2"/>
        </w:rPr>
        <w:t xml:space="preserve"> </w:t>
      </w:r>
      <w:r w:rsidRPr="0022789D">
        <w:rPr>
          <w:b/>
          <w:bCs/>
          <w:i w:val="0"/>
          <w:iCs w:val="0"/>
        </w:rPr>
        <w:t>Rendelet</w:t>
      </w:r>
      <w:r w:rsidRPr="0022789D">
        <w:rPr>
          <w:b/>
          <w:bCs/>
          <w:i w:val="0"/>
          <w:iCs w:val="0"/>
          <w:spacing w:val="-1"/>
        </w:rPr>
        <w:t xml:space="preserve"> </w:t>
      </w:r>
      <w:r w:rsidR="00730FE3" w:rsidRPr="0022789D">
        <w:rPr>
          <w:b/>
          <w:bCs/>
          <w:i w:val="0"/>
          <w:iCs w:val="0"/>
          <w:spacing w:val="-1"/>
        </w:rPr>
        <w:t>35.</w:t>
      </w:r>
      <w:r w:rsidRPr="0022789D">
        <w:rPr>
          <w:b/>
          <w:bCs/>
          <w:i w:val="0"/>
          <w:iCs w:val="0"/>
          <w:spacing w:val="-1"/>
        </w:rPr>
        <w:t xml:space="preserve"> </w:t>
      </w:r>
      <w:r w:rsidRPr="0022789D">
        <w:rPr>
          <w:b/>
          <w:bCs/>
          <w:i w:val="0"/>
          <w:iCs w:val="0"/>
        </w:rPr>
        <w:t>§</w:t>
      </w:r>
      <w:r w:rsidR="00941EB6" w:rsidRPr="0022789D">
        <w:rPr>
          <w:b/>
          <w:bCs/>
          <w:i w:val="0"/>
          <w:iCs w:val="0"/>
          <w:spacing w:val="-3"/>
        </w:rPr>
        <w:t xml:space="preserve">-a </w:t>
      </w:r>
      <w:r w:rsidRPr="0022789D">
        <w:rPr>
          <w:b/>
          <w:bCs/>
          <w:i w:val="0"/>
          <w:iCs w:val="0"/>
          <w:spacing w:val="-1"/>
        </w:rPr>
        <w:t xml:space="preserve">helyébe </w:t>
      </w:r>
      <w:r w:rsidR="00941EB6" w:rsidRPr="0022789D">
        <w:rPr>
          <w:b/>
          <w:bCs/>
          <w:i w:val="0"/>
          <w:iCs w:val="0"/>
        </w:rPr>
        <w:t>a következő</w:t>
      </w:r>
      <w:r w:rsidRPr="0022789D">
        <w:rPr>
          <w:b/>
          <w:bCs/>
          <w:i w:val="0"/>
          <w:iCs w:val="0"/>
          <w:spacing w:val="-1"/>
        </w:rPr>
        <w:t xml:space="preserve"> rendelkezés </w:t>
      </w:r>
      <w:r w:rsidRPr="0022789D">
        <w:rPr>
          <w:b/>
          <w:bCs/>
          <w:i w:val="0"/>
          <w:iCs w:val="0"/>
        </w:rPr>
        <w:t>lép:</w:t>
      </w:r>
    </w:p>
    <w:p w14:paraId="27DBF84F" w14:textId="2DBEFE11" w:rsidR="00730FE3" w:rsidRPr="00E95754" w:rsidRDefault="00E95754" w:rsidP="00E95754">
      <w:pPr>
        <w:pStyle w:val="Szvegtrzs"/>
        <w:kinsoku w:val="0"/>
        <w:overflowPunct w:val="0"/>
        <w:ind w:left="118" w:hanging="118"/>
        <w:jc w:val="both"/>
        <w:rPr>
          <w:i w:val="0"/>
        </w:rPr>
      </w:pPr>
      <w:r w:rsidRPr="00E95754">
        <w:rPr>
          <w:b/>
          <w:bCs/>
          <w:i w:val="0"/>
          <w:iCs w:val="0"/>
        </w:rPr>
        <w:t xml:space="preserve">„35. § </w:t>
      </w:r>
      <w:r w:rsidRPr="00E95754">
        <w:rPr>
          <w:bCs/>
          <w:i w:val="0"/>
          <w:iCs w:val="0"/>
        </w:rPr>
        <w:t>(1)</w:t>
      </w:r>
      <w:r w:rsidRPr="00E95754">
        <w:rPr>
          <w:b/>
          <w:bCs/>
          <w:i w:val="0"/>
          <w:iCs w:val="0"/>
        </w:rPr>
        <w:t xml:space="preserve"> </w:t>
      </w:r>
      <w:r w:rsidR="00F8252E" w:rsidRPr="00E95754">
        <w:rPr>
          <w:i w:val="0"/>
        </w:rPr>
        <w:t>„</w:t>
      </w:r>
      <w:r w:rsidR="00730FE3" w:rsidRPr="00E95754">
        <w:rPr>
          <w:i w:val="0"/>
        </w:rPr>
        <w:t xml:space="preserve">A polgármester településképi bejelentési eljárást folytat le - nyilvántartott műemléki értékek vagy műemléket érintő, az örökségvédelmi hatósághoz történő bejelentéshez vagy örökségvédelmi engedélyhez kötött tevékenységek kivételével – a településkép fokozottabb védelme érdekében: </w:t>
      </w:r>
    </w:p>
    <w:p w14:paraId="3CD1C7F0" w14:textId="77777777" w:rsidR="00730FE3" w:rsidRPr="00F8252E" w:rsidRDefault="00730FE3" w:rsidP="00730FE3">
      <w:pPr>
        <w:widowControl/>
        <w:numPr>
          <w:ilvl w:val="1"/>
          <w:numId w:val="13"/>
        </w:numPr>
        <w:autoSpaceDE/>
        <w:autoSpaceDN/>
        <w:adjustRightInd/>
        <w:ind w:right="59" w:hanging="360"/>
        <w:jc w:val="both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a város közigazgatási területén levő közterületen és köztulajdonban álló  ingatlanokon, valamint közterületnek nem minősülő magánterületen  közterületről látható esetekben reklám közzétételére, reklámhordozók,  reklámhordozót tartó berendezések elhelyezéséhez. </w:t>
      </w:r>
    </w:p>
    <w:p w14:paraId="56F028D7" w14:textId="77777777" w:rsidR="00730FE3" w:rsidRPr="00F8252E" w:rsidRDefault="00730FE3" w:rsidP="00730FE3">
      <w:pPr>
        <w:widowControl/>
        <w:numPr>
          <w:ilvl w:val="1"/>
          <w:numId w:val="13"/>
        </w:numPr>
        <w:autoSpaceDE/>
        <w:autoSpaceDN/>
        <w:adjustRightInd/>
        <w:ind w:right="59" w:hanging="360"/>
        <w:jc w:val="both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az 5. számú mellékletben lehatárolt területeken az építésügyi és  építésfelügyeleti hatósági eljárásokról is szóló  kormányrendeletben építési  engedélyhez nem kötött építési tevékenységek tekintetében: </w:t>
      </w:r>
    </w:p>
    <w:p w14:paraId="565B9419" w14:textId="1325A9EB" w:rsidR="00730FE3" w:rsidRPr="00F8252E" w:rsidRDefault="00E95754" w:rsidP="00730FE3">
      <w:pPr>
        <w:ind w:left="1560" w:right="59" w:hanging="478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730FE3" w:rsidRPr="00F8252E">
        <w:rPr>
          <w:rFonts w:ascii="Arial Narrow" w:hAnsi="Arial Narrow"/>
        </w:rPr>
        <w:t xml:space="preserve">ba) épület homlokzatának megváltoztatása, teljes homlokzatfelületet érintő újbóli színezése, </w:t>
      </w:r>
    </w:p>
    <w:p w14:paraId="124D74AD" w14:textId="77777777" w:rsidR="00730FE3" w:rsidRPr="00F8252E" w:rsidRDefault="00730FE3" w:rsidP="00730FE3">
      <w:pPr>
        <w:ind w:left="1418" w:right="59" w:hanging="284"/>
        <w:jc w:val="both"/>
        <w:rPr>
          <w:rFonts w:ascii="Arial Narrow" w:hAnsi="Arial Narrow"/>
        </w:rPr>
      </w:pPr>
      <w:r w:rsidRPr="00F8252E">
        <w:rPr>
          <w:rFonts w:ascii="Arial Narrow" w:hAnsi="Arial Narrow"/>
        </w:rPr>
        <w:t>bb) 20 m</w:t>
      </w:r>
      <w:r w:rsidRPr="00F8252E">
        <w:rPr>
          <w:rFonts w:ascii="Arial Narrow" w:hAnsi="Arial Narrow"/>
          <w:vertAlign w:val="superscript"/>
        </w:rPr>
        <w:t>2</w:t>
      </w:r>
      <w:r w:rsidRPr="00F8252E">
        <w:rPr>
          <w:rFonts w:ascii="Arial Narrow" w:hAnsi="Arial Narrow"/>
        </w:rPr>
        <w:t>-nél kisebb alapterületű kereskedelmi vendéglátó rendeltetésű épület építése, max. 20 m</w:t>
      </w:r>
      <w:r w:rsidRPr="00F8252E">
        <w:rPr>
          <w:rFonts w:ascii="Arial Narrow" w:hAnsi="Arial Narrow"/>
          <w:vertAlign w:val="superscript"/>
        </w:rPr>
        <w:t>2</w:t>
      </w:r>
      <w:r w:rsidRPr="00F8252E">
        <w:rPr>
          <w:rFonts w:ascii="Arial Narrow" w:hAnsi="Arial Narrow"/>
        </w:rPr>
        <w:t xml:space="preserve">-re történő bővítése, átalakítása, </w:t>
      </w:r>
    </w:p>
    <w:p w14:paraId="4081D269" w14:textId="77777777" w:rsidR="00730FE3" w:rsidRPr="00F8252E" w:rsidRDefault="00730FE3" w:rsidP="00730FE3">
      <w:pPr>
        <w:ind w:left="1418" w:right="59" w:hanging="284"/>
        <w:jc w:val="both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bc) vendéglátó terasz létesítése esetén, ha az 15 napot meghaladóan áll fenn, </w:t>
      </w:r>
    </w:p>
    <w:p w14:paraId="4F71DD83" w14:textId="77777777" w:rsidR="00730FE3" w:rsidRPr="00F8252E" w:rsidRDefault="00730FE3" w:rsidP="00730FE3">
      <w:pPr>
        <w:ind w:left="1418" w:right="59" w:hanging="284"/>
        <w:jc w:val="both"/>
        <w:rPr>
          <w:rFonts w:ascii="Arial Narrow" w:hAnsi="Arial Narrow"/>
        </w:rPr>
      </w:pPr>
      <w:r w:rsidRPr="00F8252E">
        <w:rPr>
          <w:rFonts w:ascii="Arial Narrow" w:hAnsi="Arial Narrow"/>
        </w:rPr>
        <w:t>bd) utcai kerítés építése, felújítása, helyreállítása, átalakítása, megváltoztatása</w:t>
      </w:r>
    </w:p>
    <w:p w14:paraId="3B4A38AD" w14:textId="77777777" w:rsidR="00730FE3" w:rsidRPr="00F8252E" w:rsidRDefault="00730FE3" w:rsidP="00730FE3">
      <w:pPr>
        <w:widowControl/>
        <w:numPr>
          <w:ilvl w:val="1"/>
          <w:numId w:val="13"/>
        </w:numPr>
        <w:autoSpaceDE/>
        <w:autoSpaceDN/>
        <w:adjustRightInd/>
        <w:ind w:right="59" w:hanging="360"/>
        <w:jc w:val="both"/>
        <w:rPr>
          <w:rFonts w:ascii="Arial Narrow" w:hAnsi="Arial Narrow"/>
          <w:strike/>
        </w:rPr>
      </w:pPr>
      <w:r w:rsidRPr="00F8252E">
        <w:rPr>
          <w:rFonts w:ascii="Arial Narrow" w:hAnsi="Arial Narrow"/>
          <w:sz w:val="22"/>
          <w:szCs w:val="22"/>
        </w:rPr>
        <w:t xml:space="preserve">a </w:t>
      </w:r>
      <w:r w:rsidRPr="00F8252E">
        <w:rPr>
          <w:rFonts w:ascii="Arial Narrow" w:hAnsi="Arial Narrow"/>
        </w:rPr>
        <w:t>meglévő épületek, építmények rendeltetésének, egyes önálló rendeltetési egységeinek – részleges vagy teljes – megváltoztatása esetén</w:t>
      </w:r>
    </w:p>
    <w:p w14:paraId="442DE2C2" w14:textId="18EC461B" w:rsidR="00730FE3" w:rsidRPr="00F8252E" w:rsidRDefault="00730FE3" w:rsidP="00730FE3">
      <w:pPr>
        <w:widowControl/>
        <w:autoSpaceDE/>
        <w:autoSpaceDN/>
        <w:adjustRightInd/>
        <w:ind w:right="59"/>
        <w:jc w:val="both"/>
        <w:rPr>
          <w:rFonts w:ascii="Arial Narrow" w:hAnsi="Arial Narrow"/>
          <w:strike/>
        </w:rPr>
      </w:pPr>
      <w:r w:rsidRPr="00F8252E">
        <w:rPr>
          <w:rFonts w:ascii="Arial Narrow" w:hAnsi="Arial Narrow"/>
        </w:rPr>
        <w:t xml:space="preserve">(2) Ha hatósági engedélyhez nem kötött reklám-, és hirdető-berendezések egyéb építmények elhelyezésére közterületen kerül sor, a közterület-használati szerződés megkötésére csak a településképi bejelentési eljárás lefolytatását követően, a bejelentés tudomásulvételét tartalmazó igazolás alapján, és az abban meghatározott kikötések figyelembevételével kerülhet sor. </w:t>
      </w:r>
    </w:p>
    <w:p w14:paraId="2F61069E" w14:textId="7C659BE2" w:rsidR="00730FE3" w:rsidRPr="00F8252E" w:rsidRDefault="00730FE3" w:rsidP="00730FE3">
      <w:pPr>
        <w:ind w:right="59"/>
        <w:jc w:val="both"/>
        <w:rPr>
          <w:rFonts w:ascii="Arial Narrow" w:hAnsi="Arial Narrow"/>
        </w:rPr>
      </w:pPr>
      <w:r w:rsidRPr="00F8252E">
        <w:rPr>
          <w:rFonts w:ascii="Arial Narrow" w:hAnsi="Arial Narrow"/>
        </w:rPr>
        <w:lastRenderedPageBreak/>
        <w:t>(3) A polgármester településképi bejelentési igazolását a főépítész készíti</w:t>
      </w:r>
      <w:r w:rsidR="00E95754">
        <w:rPr>
          <w:rFonts w:ascii="Arial Narrow" w:hAnsi="Arial Narrow"/>
        </w:rPr>
        <w:t xml:space="preserve"> elő.”</w:t>
      </w:r>
    </w:p>
    <w:p w14:paraId="5F31127A" w14:textId="02A55E8C" w:rsidR="001B2191" w:rsidRDefault="001B2191">
      <w:pPr>
        <w:pStyle w:val="Szvegtrzs"/>
        <w:kinsoku w:val="0"/>
        <w:overflowPunct w:val="0"/>
        <w:spacing w:before="11"/>
        <w:ind w:left="0"/>
        <w:rPr>
          <w:sz w:val="23"/>
          <w:szCs w:val="23"/>
        </w:rPr>
      </w:pPr>
    </w:p>
    <w:p w14:paraId="1D28C62D" w14:textId="77777777" w:rsidR="0021509E" w:rsidRPr="00F8252E" w:rsidRDefault="0021509E">
      <w:pPr>
        <w:pStyle w:val="Szvegtrzs"/>
        <w:kinsoku w:val="0"/>
        <w:overflowPunct w:val="0"/>
        <w:spacing w:before="11"/>
        <w:ind w:left="0"/>
        <w:rPr>
          <w:sz w:val="23"/>
          <w:szCs w:val="23"/>
        </w:rPr>
      </w:pPr>
    </w:p>
    <w:p w14:paraId="789EC016" w14:textId="20F7C56D" w:rsidR="001B2191" w:rsidRDefault="002C38B5">
      <w:pPr>
        <w:pStyle w:val="Cmsor1"/>
        <w:kinsoku w:val="0"/>
        <w:overflowPunct w:val="0"/>
        <w:ind w:right="706"/>
        <w:jc w:val="center"/>
      </w:pPr>
      <w:r>
        <w:t>7</w:t>
      </w:r>
      <w:r w:rsidR="00094F10" w:rsidRPr="00F8252E">
        <w:t>. §</w:t>
      </w:r>
    </w:p>
    <w:p w14:paraId="1B870E1D" w14:textId="220408CA" w:rsidR="00F8252E" w:rsidRPr="002C38B5" w:rsidRDefault="00F8252E" w:rsidP="00F8252E">
      <w:pPr>
        <w:pStyle w:val="Szvegtrzs"/>
        <w:kinsoku w:val="0"/>
        <w:overflowPunct w:val="0"/>
        <w:spacing w:before="44"/>
        <w:ind w:left="0"/>
        <w:rPr>
          <w:rFonts w:cs="Times New Roman"/>
          <w:b/>
          <w:bCs/>
          <w:i w:val="0"/>
          <w:iCs w:val="0"/>
        </w:rPr>
      </w:pPr>
      <w:r w:rsidRPr="00C04790">
        <w:rPr>
          <w:rFonts w:cs="Times New Roman"/>
          <w:b/>
          <w:bCs/>
          <w:i w:val="0"/>
          <w:iCs w:val="0"/>
        </w:rPr>
        <w:t>A</w:t>
      </w:r>
      <w:r w:rsidRPr="00C04790">
        <w:rPr>
          <w:rFonts w:cs="Times New Roman"/>
          <w:b/>
          <w:bCs/>
          <w:i w:val="0"/>
          <w:iCs w:val="0"/>
          <w:spacing w:val="-8"/>
        </w:rPr>
        <w:t xml:space="preserve"> </w:t>
      </w:r>
      <w:r w:rsidRPr="00C04790">
        <w:rPr>
          <w:rFonts w:cs="Times New Roman"/>
          <w:b/>
          <w:bCs/>
          <w:i w:val="0"/>
          <w:iCs w:val="0"/>
          <w:spacing w:val="-1"/>
        </w:rPr>
        <w:t>Rendelet</w:t>
      </w:r>
      <w:r w:rsidRPr="00C04790">
        <w:rPr>
          <w:rFonts w:cs="Times New Roman"/>
          <w:b/>
          <w:bCs/>
          <w:i w:val="0"/>
          <w:iCs w:val="0"/>
          <w:spacing w:val="-6"/>
        </w:rPr>
        <w:t xml:space="preserve"> </w:t>
      </w:r>
      <w:r w:rsidR="002C38B5" w:rsidRPr="00C04790">
        <w:rPr>
          <w:rFonts w:cs="Times New Roman"/>
          <w:b/>
          <w:bCs/>
          <w:i w:val="0"/>
          <w:iCs w:val="0"/>
          <w:spacing w:val="-1"/>
        </w:rPr>
        <w:t>a következő</w:t>
      </w:r>
      <w:r w:rsidRPr="00C04790">
        <w:rPr>
          <w:rFonts w:cs="Times New Roman"/>
          <w:b/>
          <w:bCs/>
          <w:i w:val="0"/>
          <w:iCs w:val="0"/>
          <w:spacing w:val="-6"/>
        </w:rPr>
        <w:t xml:space="preserve"> 36</w:t>
      </w:r>
      <w:r w:rsidRPr="00C04790">
        <w:rPr>
          <w:rFonts w:cs="Times New Roman"/>
          <w:b/>
          <w:bCs/>
          <w:i w:val="0"/>
          <w:iCs w:val="0"/>
          <w:spacing w:val="-1"/>
        </w:rPr>
        <w:t>/A.§-al</w:t>
      </w:r>
      <w:r w:rsidRPr="00C04790">
        <w:rPr>
          <w:rFonts w:cs="Times New Roman"/>
          <w:b/>
          <w:bCs/>
          <w:i w:val="0"/>
          <w:iCs w:val="0"/>
          <w:spacing w:val="-4"/>
        </w:rPr>
        <w:t xml:space="preserve"> </w:t>
      </w:r>
      <w:r w:rsidRPr="00C04790">
        <w:rPr>
          <w:rFonts w:cs="Times New Roman"/>
          <w:b/>
          <w:bCs/>
          <w:i w:val="0"/>
          <w:iCs w:val="0"/>
          <w:spacing w:val="-1"/>
        </w:rPr>
        <w:t>egészül</w:t>
      </w:r>
      <w:r w:rsidRPr="00C04790">
        <w:rPr>
          <w:rFonts w:cs="Times New Roman"/>
          <w:b/>
          <w:bCs/>
          <w:i w:val="0"/>
          <w:iCs w:val="0"/>
          <w:spacing w:val="-6"/>
        </w:rPr>
        <w:t xml:space="preserve"> </w:t>
      </w:r>
      <w:r w:rsidRPr="00C04790">
        <w:rPr>
          <w:rFonts w:cs="Times New Roman"/>
          <w:b/>
          <w:bCs/>
          <w:i w:val="0"/>
          <w:iCs w:val="0"/>
        </w:rPr>
        <w:t>ki:</w:t>
      </w:r>
    </w:p>
    <w:p w14:paraId="0AD8D9C6" w14:textId="0FD1F278" w:rsidR="00730FE3" w:rsidRPr="00F8252E" w:rsidRDefault="00F8252E" w:rsidP="00730FE3">
      <w:pPr>
        <w:pStyle w:val="Cmsor2"/>
        <w:ind w:left="-3"/>
      </w:pPr>
      <w:r w:rsidRPr="00F8252E">
        <w:t>„</w:t>
      </w:r>
      <w:r w:rsidR="00730FE3" w:rsidRPr="00F8252E">
        <w:t>36/A</w:t>
      </w:r>
      <w:r w:rsidR="002C38B5">
        <w:t>.</w:t>
      </w:r>
      <w:r w:rsidR="00730FE3" w:rsidRPr="00F8252E">
        <w:t xml:space="preserve"> § </w:t>
      </w:r>
    </w:p>
    <w:p w14:paraId="3C273528" w14:textId="77777777" w:rsidR="00730FE3" w:rsidRPr="00F8252E" w:rsidRDefault="00730FE3" w:rsidP="00730FE3">
      <w:pPr>
        <w:widowControl/>
        <w:numPr>
          <w:ilvl w:val="0"/>
          <w:numId w:val="14"/>
        </w:numPr>
        <w:autoSpaceDE/>
        <w:autoSpaceDN/>
        <w:adjustRightInd/>
        <w:spacing w:line="265" w:lineRule="auto"/>
        <w:ind w:right="59" w:hanging="566"/>
        <w:jc w:val="both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Az 5. sz. melléklet szerinti területet érintő bejelentési eljárás során vizsgálni kell, hogy a tervezett építési tevékenység összhangban van-e  </w:t>
      </w:r>
    </w:p>
    <w:p w14:paraId="472F0A29" w14:textId="77777777" w:rsidR="00730FE3" w:rsidRPr="00F8252E" w:rsidRDefault="00730FE3" w:rsidP="00730FE3">
      <w:pPr>
        <w:widowControl/>
        <w:numPr>
          <w:ilvl w:val="1"/>
          <w:numId w:val="14"/>
        </w:numPr>
        <w:autoSpaceDE/>
        <w:autoSpaceDN/>
        <w:adjustRightInd/>
        <w:spacing w:line="265" w:lineRule="auto"/>
        <w:ind w:left="711" w:right="59" w:hanging="281"/>
        <w:jc w:val="both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az épített és természeti örökséggel,  </w:t>
      </w:r>
    </w:p>
    <w:p w14:paraId="72A59D6F" w14:textId="77777777" w:rsidR="00730FE3" w:rsidRPr="00F8252E" w:rsidRDefault="00730FE3" w:rsidP="00730FE3">
      <w:pPr>
        <w:widowControl/>
        <w:numPr>
          <w:ilvl w:val="1"/>
          <w:numId w:val="14"/>
        </w:numPr>
        <w:autoSpaceDE/>
        <w:autoSpaceDN/>
        <w:adjustRightInd/>
        <w:spacing w:line="265" w:lineRule="auto"/>
        <w:ind w:left="711" w:right="59" w:hanging="281"/>
        <w:jc w:val="both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a település kialakult, vagy kialakulandó arculatával, </w:t>
      </w:r>
    </w:p>
    <w:p w14:paraId="5695A3A8" w14:textId="77777777" w:rsidR="00730FE3" w:rsidRPr="00F8252E" w:rsidRDefault="00730FE3" w:rsidP="00730FE3">
      <w:pPr>
        <w:widowControl/>
        <w:numPr>
          <w:ilvl w:val="1"/>
          <w:numId w:val="14"/>
        </w:numPr>
        <w:autoSpaceDE/>
        <w:autoSpaceDN/>
        <w:adjustRightInd/>
        <w:spacing w:line="265" w:lineRule="auto"/>
        <w:ind w:left="711" w:right="59" w:hanging="281"/>
        <w:jc w:val="both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településrendezési eszközökben foglalt kötelező előírásokkal </w:t>
      </w:r>
    </w:p>
    <w:p w14:paraId="45B45972" w14:textId="77777777" w:rsidR="00730FE3" w:rsidRPr="00F8252E" w:rsidRDefault="00730FE3" w:rsidP="00730FE3">
      <w:pPr>
        <w:ind w:left="-3" w:right="59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 </w:t>
      </w:r>
      <w:r w:rsidRPr="00F8252E">
        <w:rPr>
          <w:rFonts w:ascii="Arial Narrow" w:hAnsi="Arial Narrow"/>
        </w:rPr>
        <w:tab/>
        <w:t xml:space="preserve">ca) a telepítés és beépítés módjában (elő-, oldal- és hátsókert biztosított-e),  </w:t>
      </w:r>
      <w:r w:rsidRPr="00F8252E">
        <w:rPr>
          <w:rFonts w:ascii="Arial Narrow" w:hAnsi="Arial Narrow"/>
        </w:rPr>
        <w:tab/>
      </w:r>
    </w:p>
    <w:p w14:paraId="32D83618" w14:textId="77777777" w:rsidR="00730FE3" w:rsidRPr="00F8252E" w:rsidRDefault="00730FE3" w:rsidP="00730FE3">
      <w:pPr>
        <w:ind w:left="-3" w:right="59" w:firstLine="569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cb) az épület tömegképzésében (magasság, tetőforma, anyaghasználat). </w:t>
      </w:r>
    </w:p>
    <w:p w14:paraId="3388F393" w14:textId="77777777" w:rsidR="00730FE3" w:rsidRPr="00F8252E" w:rsidRDefault="00730FE3" w:rsidP="00730FE3">
      <w:pPr>
        <w:widowControl/>
        <w:numPr>
          <w:ilvl w:val="0"/>
          <w:numId w:val="14"/>
        </w:numPr>
        <w:autoSpaceDE/>
        <w:autoSpaceDN/>
        <w:adjustRightInd/>
        <w:spacing w:line="265" w:lineRule="auto"/>
        <w:ind w:right="59" w:hanging="566"/>
        <w:jc w:val="both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A telepítéssel kapcsolatban vizsgálni kell, hogy: </w:t>
      </w:r>
    </w:p>
    <w:p w14:paraId="27F5228C" w14:textId="77777777" w:rsidR="00730FE3" w:rsidRPr="00F8252E" w:rsidRDefault="00730FE3" w:rsidP="00730FE3">
      <w:pPr>
        <w:widowControl/>
        <w:numPr>
          <w:ilvl w:val="1"/>
          <w:numId w:val="14"/>
        </w:numPr>
        <w:autoSpaceDE/>
        <w:autoSpaceDN/>
        <w:adjustRightInd/>
        <w:spacing w:line="265" w:lineRule="auto"/>
        <w:ind w:left="711" w:right="59" w:hanging="281"/>
        <w:jc w:val="both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a beépítés módja – az (1) bekezdés a) pontjában foglaltakon túl – megfelel-e a környezetbe illeszkedés követelményének, </w:t>
      </w:r>
    </w:p>
    <w:p w14:paraId="023B2E07" w14:textId="77777777" w:rsidR="00730FE3" w:rsidRPr="00F8252E" w:rsidRDefault="00730FE3" w:rsidP="00730FE3">
      <w:pPr>
        <w:widowControl/>
        <w:numPr>
          <w:ilvl w:val="1"/>
          <w:numId w:val="14"/>
        </w:numPr>
        <w:autoSpaceDE/>
        <w:autoSpaceDN/>
        <w:adjustRightInd/>
        <w:spacing w:line="265" w:lineRule="auto"/>
        <w:ind w:left="711" w:right="59" w:hanging="281"/>
        <w:jc w:val="both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megfelelően veszi-e figyelembe a kialakult, vagy átalakuló környező beépítés adottságait, rendeltetésszerű használatának és fejlesztésének lehetőségeit, </w:t>
      </w:r>
    </w:p>
    <w:p w14:paraId="7DD819F3" w14:textId="77777777" w:rsidR="00730FE3" w:rsidRPr="00F8252E" w:rsidRDefault="00730FE3" w:rsidP="00730FE3">
      <w:pPr>
        <w:widowControl/>
        <w:numPr>
          <w:ilvl w:val="1"/>
          <w:numId w:val="14"/>
        </w:numPr>
        <w:autoSpaceDE/>
        <w:autoSpaceDN/>
        <w:adjustRightInd/>
        <w:spacing w:line="265" w:lineRule="auto"/>
        <w:ind w:left="711" w:right="59" w:hanging="281"/>
        <w:jc w:val="both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nem korlátozza-e indokolatlan mértékben a szomszédos ingatlanok benapozását, vagy nem sérti-e egyéb vonatkozásokban a szomszédos ingatlanok tulajdonosainak, használóinak a jogos érdekeit, a szabályoknak megfelelő beépíthetőségét.  </w:t>
      </w:r>
    </w:p>
    <w:p w14:paraId="66687417" w14:textId="77777777" w:rsidR="00730FE3" w:rsidRPr="00F8252E" w:rsidRDefault="00730FE3" w:rsidP="00730FE3">
      <w:pPr>
        <w:widowControl/>
        <w:numPr>
          <w:ilvl w:val="1"/>
          <w:numId w:val="14"/>
        </w:numPr>
        <w:autoSpaceDE/>
        <w:autoSpaceDN/>
        <w:adjustRightInd/>
        <w:spacing w:line="265" w:lineRule="auto"/>
        <w:ind w:left="711" w:right="59" w:hanging="281"/>
        <w:jc w:val="both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több építési ütemben megvalósuló új beépítés, vagy meglévő építmények bővítése esetén  </w:t>
      </w:r>
    </w:p>
    <w:p w14:paraId="503A7716" w14:textId="77777777" w:rsidR="00730FE3" w:rsidRPr="00F8252E" w:rsidRDefault="00730FE3" w:rsidP="00730FE3">
      <w:pPr>
        <w:ind w:left="1135" w:right="59" w:hanging="425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da)  biztosított lesz az előírásoknak és az illeszkedési követelményeknek megfelelő további fejlesztés, bővítés megvalósíthatósága, és </w:t>
      </w:r>
    </w:p>
    <w:p w14:paraId="6DF773EF" w14:textId="77777777" w:rsidR="00730FE3" w:rsidRPr="00F8252E" w:rsidRDefault="00730FE3" w:rsidP="00730FE3">
      <w:pPr>
        <w:ind w:left="1135" w:right="59" w:hanging="425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db)  a beépítés javasolt sorrendje megfelel-e a rendezett településképpel kapcsolatos követelményeknek. </w:t>
      </w:r>
    </w:p>
    <w:p w14:paraId="0F9B4F4F" w14:textId="4AA38BEB" w:rsidR="00730FE3" w:rsidRPr="00C04790" w:rsidRDefault="002C38B5" w:rsidP="002C38B5">
      <w:pPr>
        <w:spacing w:line="259" w:lineRule="auto"/>
        <w:rPr>
          <w:rFonts w:ascii="Arial Narrow" w:hAnsi="Arial Narrow"/>
        </w:rPr>
      </w:pPr>
      <w:r w:rsidRPr="00C04790">
        <w:rPr>
          <w:rFonts w:ascii="Arial Narrow" w:hAnsi="Arial Narrow"/>
        </w:rPr>
        <w:t xml:space="preserve">(3) </w:t>
      </w:r>
      <w:r w:rsidR="00730FE3" w:rsidRPr="00C04790">
        <w:rPr>
          <w:rFonts w:ascii="Arial Narrow" w:hAnsi="Arial Narrow"/>
        </w:rPr>
        <w:t xml:space="preserve">Az épület homlokzatának és tetőzetének kialakításával kapcsolatban vizsgálni kell, hogy: </w:t>
      </w:r>
    </w:p>
    <w:p w14:paraId="543E4B56" w14:textId="7F049216" w:rsidR="00730FE3" w:rsidRPr="00C04790" w:rsidRDefault="002C38B5" w:rsidP="002C38B5">
      <w:pPr>
        <w:widowControl/>
        <w:autoSpaceDE/>
        <w:autoSpaceDN/>
        <w:adjustRightInd/>
        <w:spacing w:line="265" w:lineRule="auto"/>
        <w:ind w:left="711" w:right="59" w:hanging="285"/>
        <w:jc w:val="both"/>
        <w:rPr>
          <w:rFonts w:ascii="Arial Narrow" w:hAnsi="Arial Narrow"/>
        </w:rPr>
      </w:pPr>
      <w:r w:rsidRPr="00C04790">
        <w:rPr>
          <w:rFonts w:ascii="Arial Narrow" w:hAnsi="Arial Narrow"/>
        </w:rPr>
        <w:t xml:space="preserve">a) </w:t>
      </w:r>
      <w:r w:rsidR="00730FE3" w:rsidRPr="00C04790">
        <w:rPr>
          <w:rFonts w:ascii="Arial Narrow" w:hAnsi="Arial Narrow"/>
        </w:rPr>
        <w:t xml:space="preserve">azok építészeti megoldásai megfelelően illeszkednek-e a kialakult, és a településrendezési eszköz szerint átalakuló épített környezethez,  </w:t>
      </w:r>
    </w:p>
    <w:p w14:paraId="74DD0093" w14:textId="7D64ABD1" w:rsidR="00730FE3" w:rsidRPr="00C04790" w:rsidRDefault="002C38B5" w:rsidP="002C38B5">
      <w:pPr>
        <w:pStyle w:val="Listaszerbekezds"/>
        <w:widowControl/>
        <w:autoSpaceDE/>
        <w:autoSpaceDN/>
        <w:adjustRightInd/>
        <w:spacing w:line="265" w:lineRule="auto"/>
        <w:ind w:left="1071" w:right="59" w:hanging="645"/>
        <w:jc w:val="both"/>
        <w:rPr>
          <w:rFonts w:ascii="Arial Narrow" w:hAnsi="Arial Narrow"/>
        </w:rPr>
      </w:pPr>
      <w:r w:rsidRPr="00C04790">
        <w:rPr>
          <w:rFonts w:ascii="Arial Narrow" w:hAnsi="Arial Narrow"/>
        </w:rPr>
        <w:t xml:space="preserve">b) </w:t>
      </w:r>
      <w:r w:rsidR="00730FE3" w:rsidRPr="00C04790">
        <w:rPr>
          <w:rFonts w:ascii="Arial Narrow" w:hAnsi="Arial Narrow"/>
        </w:rPr>
        <w:t xml:space="preserve">a homlokzat tagolása, a nyílászárók kiosztása összhangban van-e az épület rendeltetésével és használatának sajátosságaival, </w:t>
      </w:r>
    </w:p>
    <w:p w14:paraId="5D6BFB8A" w14:textId="4722DC69" w:rsidR="00730FE3" w:rsidRPr="00C04790" w:rsidRDefault="002C38B5" w:rsidP="002C38B5">
      <w:pPr>
        <w:widowControl/>
        <w:autoSpaceDE/>
        <w:autoSpaceDN/>
        <w:adjustRightInd/>
        <w:spacing w:line="265" w:lineRule="auto"/>
        <w:ind w:left="711" w:right="59" w:hanging="285"/>
        <w:jc w:val="both"/>
        <w:rPr>
          <w:rFonts w:ascii="Arial Narrow" w:hAnsi="Arial Narrow"/>
        </w:rPr>
      </w:pPr>
      <w:r w:rsidRPr="00C04790">
        <w:rPr>
          <w:rFonts w:ascii="Arial Narrow" w:hAnsi="Arial Narrow"/>
        </w:rPr>
        <w:t xml:space="preserve">c) </w:t>
      </w:r>
      <w:r w:rsidR="00730FE3" w:rsidRPr="00C04790">
        <w:rPr>
          <w:rFonts w:ascii="Arial Narrow" w:hAnsi="Arial Narrow"/>
        </w:rPr>
        <w:t xml:space="preserve">a terv megfelelő javaslatot ad-e a rendeltetéssel összefüggő reklám- és információs berendezések elhelyezésére és kialakítására, </w:t>
      </w:r>
    </w:p>
    <w:p w14:paraId="129DCBF4" w14:textId="6CBCA681" w:rsidR="00730FE3" w:rsidRDefault="002C38B5" w:rsidP="002C38B5">
      <w:pPr>
        <w:widowControl/>
        <w:autoSpaceDE/>
        <w:autoSpaceDN/>
        <w:adjustRightInd/>
        <w:spacing w:line="265" w:lineRule="auto"/>
        <w:ind w:left="711" w:right="59" w:hanging="285"/>
        <w:jc w:val="both"/>
        <w:rPr>
          <w:rFonts w:ascii="Arial Narrow" w:hAnsi="Arial Narrow"/>
        </w:rPr>
      </w:pPr>
      <w:r w:rsidRPr="00C04790">
        <w:rPr>
          <w:rFonts w:ascii="Arial Narrow" w:hAnsi="Arial Narrow"/>
        </w:rPr>
        <w:t xml:space="preserve">d) </w:t>
      </w:r>
      <w:r w:rsidR="00730FE3" w:rsidRPr="00C04790">
        <w:rPr>
          <w:rFonts w:ascii="Arial Narrow" w:hAnsi="Arial Narrow"/>
        </w:rPr>
        <w:t>a terv városképi szempontból kedvező megoldást tartalmaz-e az épület műszaki és egyéb</w:t>
      </w:r>
      <w:r w:rsidR="00730FE3" w:rsidRPr="00F8252E">
        <w:rPr>
          <w:rFonts w:ascii="Arial Narrow" w:hAnsi="Arial Narrow"/>
        </w:rPr>
        <w:t xml:space="preserve"> berendezései, tartozékai elhely</w:t>
      </w:r>
      <w:r w:rsidR="00DB08A9">
        <w:rPr>
          <w:rFonts w:ascii="Arial Narrow" w:hAnsi="Arial Narrow"/>
        </w:rPr>
        <w:t>ezésére.”</w:t>
      </w:r>
    </w:p>
    <w:p w14:paraId="1C4C88D8" w14:textId="77777777" w:rsidR="00DB08A9" w:rsidRPr="00F8252E" w:rsidRDefault="00DB08A9" w:rsidP="002C38B5">
      <w:pPr>
        <w:widowControl/>
        <w:autoSpaceDE/>
        <w:autoSpaceDN/>
        <w:adjustRightInd/>
        <w:spacing w:line="265" w:lineRule="auto"/>
        <w:ind w:left="711" w:right="59" w:hanging="285"/>
        <w:jc w:val="both"/>
        <w:rPr>
          <w:rFonts w:ascii="Arial Narrow" w:hAnsi="Arial Narrow"/>
        </w:rPr>
      </w:pPr>
    </w:p>
    <w:p w14:paraId="7D3C102A" w14:textId="0FD4AC11" w:rsidR="001B2191" w:rsidRPr="00F8252E" w:rsidRDefault="00DB08A9" w:rsidP="00730FE3">
      <w:pPr>
        <w:pStyle w:val="Cmsor1"/>
        <w:kinsoku w:val="0"/>
        <w:overflowPunct w:val="0"/>
        <w:ind w:right="705"/>
        <w:jc w:val="center"/>
      </w:pPr>
      <w:r>
        <w:t>8</w:t>
      </w:r>
      <w:r w:rsidR="0021509E">
        <w:t>. §</w:t>
      </w:r>
    </w:p>
    <w:p w14:paraId="5CF25598" w14:textId="5E567333" w:rsidR="00F8252E" w:rsidRPr="0021509E" w:rsidRDefault="00F8252E" w:rsidP="00F8252E">
      <w:pPr>
        <w:pStyle w:val="Szvegtrzs"/>
        <w:kinsoku w:val="0"/>
        <w:overflowPunct w:val="0"/>
        <w:spacing w:before="44"/>
        <w:ind w:left="0"/>
        <w:rPr>
          <w:rFonts w:cs="Times New Roman"/>
          <w:b/>
          <w:bCs/>
          <w:i w:val="0"/>
          <w:iCs w:val="0"/>
        </w:rPr>
      </w:pPr>
      <w:r w:rsidRPr="00C04790">
        <w:rPr>
          <w:rFonts w:cs="Times New Roman"/>
          <w:b/>
          <w:bCs/>
          <w:i w:val="0"/>
          <w:iCs w:val="0"/>
        </w:rPr>
        <w:t>A</w:t>
      </w:r>
      <w:r w:rsidRPr="00C04790">
        <w:rPr>
          <w:rFonts w:cs="Times New Roman"/>
          <w:b/>
          <w:bCs/>
          <w:i w:val="0"/>
          <w:iCs w:val="0"/>
          <w:spacing w:val="-8"/>
        </w:rPr>
        <w:t xml:space="preserve"> </w:t>
      </w:r>
      <w:r w:rsidRPr="00C04790">
        <w:rPr>
          <w:rFonts w:cs="Times New Roman"/>
          <w:b/>
          <w:bCs/>
          <w:i w:val="0"/>
          <w:iCs w:val="0"/>
          <w:spacing w:val="-1"/>
        </w:rPr>
        <w:t>Rendelet</w:t>
      </w:r>
      <w:r w:rsidRPr="00C04790">
        <w:rPr>
          <w:rFonts w:cs="Times New Roman"/>
          <w:b/>
          <w:bCs/>
          <w:i w:val="0"/>
          <w:iCs w:val="0"/>
          <w:spacing w:val="-6"/>
        </w:rPr>
        <w:t xml:space="preserve"> </w:t>
      </w:r>
      <w:r w:rsidR="00DB08A9" w:rsidRPr="00C04790">
        <w:rPr>
          <w:rFonts w:cs="Times New Roman"/>
          <w:b/>
          <w:bCs/>
          <w:i w:val="0"/>
          <w:iCs w:val="0"/>
          <w:spacing w:val="-1"/>
        </w:rPr>
        <w:t>a következő</w:t>
      </w:r>
      <w:r w:rsidRPr="00C04790">
        <w:rPr>
          <w:rFonts w:cs="Times New Roman"/>
          <w:b/>
          <w:bCs/>
          <w:i w:val="0"/>
          <w:iCs w:val="0"/>
          <w:spacing w:val="-6"/>
        </w:rPr>
        <w:t xml:space="preserve"> 36/B</w:t>
      </w:r>
      <w:r w:rsidRPr="00C04790">
        <w:rPr>
          <w:rFonts w:cs="Times New Roman"/>
          <w:b/>
          <w:bCs/>
          <w:i w:val="0"/>
          <w:iCs w:val="0"/>
          <w:spacing w:val="-1"/>
        </w:rPr>
        <w:t>.§-al</w:t>
      </w:r>
      <w:r w:rsidRPr="00C04790">
        <w:rPr>
          <w:rFonts w:cs="Times New Roman"/>
          <w:b/>
          <w:bCs/>
          <w:i w:val="0"/>
          <w:iCs w:val="0"/>
          <w:spacing w:val="-4"/>
        </w:rPr>
        <w:t xml:space="preserve"> </w:t>
      </w:r>
      <w:r w:rsidRPr="00C04790">
        <w:rPr>
          <w:rFonts w:cs="Times New Roman"/>
          <w:b/>
          <w:bCs/>
          <w:i w:val="0"/>
          <w:iCs w:val="0"/>
          <w:spacing w:val="-1"/>
        </w:rPr>
        <w:t>egészül</w:t>
      </w:r>
      <w:r w:rsidRPr="00C04790">
        <w:rPr>
          <w:rFonts w:cs="Times New Roman"/>
          <w:b/>
          <w:bCs/>
          <w:i w:val="0"/>
          <w:iCs w:val="0"/>
          <w:spacing w:val="-6"/>
        </w:rPr>
        <w:t xml:space="preserve"> </w:t>
      </w:r>
      <w:r w:rsidRPr="00C04790">
        <w:rPr>
          <w:rFonts w:cs="Times New Roman"/>
          <w:b/>
          <w:bCs/>
          <w:i w:val="0"/>
          <w:iCs w:val="0"/>
        </w:rPr>
        <w:t>ki:</w:t>
      </w:r>
    </w:p>
    <w:p w14:paraId="76A09BAC" w14:textId="27EA3A9C" w:rsidR="00730FE3" w:rsidRPr="00F8252E" w:rsidRDefault="00730FE3" w:rsidP="00730FE3">
      <w:pPr>
        <w:pStyle w:val="Cmsor2"/>
      </w:pPr>
      <w:r w:rsidRPr="00F8252E">
        <w:t xml:space="preserve">„36/B § </w:t>
      </w:r>
    </w:p>
    <w:p w14:paraId="0A811744" w14:textId="77777777" w:rsidR="00730FE3" w:rsidRPr="00F8252E" w:rsidRDefault="00730FE3" w:rsidP="00730FE3">
      <w:pPr>
        <w:widowControl/>
        <w:numPr>
          <w:ilvl w:val="0"/>
          <w:numId w:val="15"/>
        </w:numPr>
        <w:autoSpaceDE/>
        <w:autoSpaceDN/>
        <w:adjustRightInd/>
        <w:spacing w:line="265" w:lineRule="auto"/>
        <w:ind w:right="59" w:hanging="566"/>
        <w:jc w:val="both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A településképi bejelentési kötelezettség és a bejelentett tevékenység folytatását a polgármester ellenőrzi. </w:t>
      </w:r>
    </w:p>
    <w:p w14:paraId="15662FE5" w14:textId="77777777" w:rsidR="00730FE3" w:rsidRPr="00F8252E" w:rsidRDefault="00730FE3" w:rsidP="00730FE3">
      <w:pPr>
        <w:widowControl/>
        <w:numPr>
          <w:ilvl w:val="0"/>
          <w:numId w:val="15"/>
        </w:numPr>
        <w:autoSpaceDE/>
        <w:autoSpaceDN/>
        <w:adjustRightInd/>
        <w:spacing w:line="265" w:lineRule="auto"/>
        <w:ind w:right="59" w:hanging="566"/>
        <w:jc w:val="both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Amennyiben a bejelentés elmulasztását vagy eltérő végrehajtást tapasztal, akkor a kötelezési eljárást lefolytatja. </w:t>
      </w:r>
    </w:p>
    <w:p w14:paraId="0C4833C5" w14:textId="20B52F01" w:rsidR="00730FE3" w:rsidRPr="00F8252E" w:rsidRDefault="00730FE3" w:rsidP="00730FE3">
      <w:pPr>
        <w:widowControl/>
        <w:numPr>
          <w:ilvl w:val="0"/>
          <w:numId w:val="15"/>
        </w:numPr>
        <w:autoSpaceDE/>
        <w:autoSpaceDN/>
        <w:adjustRightInd/>
        <w:spacing w:line="265" w:lineRule="auto"/>
        <w:ind w:right="59" w:hanging="566"/>
        <w:jc w:val="both"/>
        <w:rPr>
          <w:rFonts w:ascii="Arial Narrow" w:hAnsi="Arial Narrow"/>
        </w:rPr>
      </w:pPr>
      <w:r w:rsidRPr="00F8252E">
        <w:rPr>
          <w:rFonts w:ascii="Arial Narrow" w:hAnsi="Arial Narrow"/>
        </w:rPr>
        <w:t>Reklám és reklámhordozó elhelyezése esetén tapasztalt eltérő végrehajtás esetén értesíti az illetékes kormányhivatalt.”</w:t>
      </w:r>
    </w:p>
    <w:p w14:paraId="552FE005" w14:textId="019079A2" w:rsidR="00730FE3" w:rsidRPr="00F8252E" w:rsidRDefault="00730FE3" w:rsidP="0021509E">
      <w:pPr>
        <w:pStyle w:val="Cmsor1"/>
        <w:kinsoku w:val="0"/>
        <w:overflowPunct w:val="0"/>
        <w:ind w:left="0" w:right="705"/>
      </w:pPr>
    </w:p>
    <w:p w14:paraId="4BF2600D" w14:textId="77777777" w:rsidR="00C04790" w:rsidRDefault="00C04790" w:rsidP="00730FE3">
      <w:pPr>
        <w:pStyle w:val="Cmsor1"/>
        <w:kinsoku w:val="0"/>
        <w:overflowPunct w:val="0"/>
        <w:ind w:right="705"/>
        <w:jc w:val="center"/>
      </w:pPr>
    </w:p>
    <w:p w14:paraId="621EF93B" w14:textId="17B6694D" w:rsidR="00730FE3" w:rsidRDefault="003201E8" w:rsidP="00730FE3">
      <w:pPr>
        <w:pStyle w:val="Cmsor1"/>
        <w:kinsoku w:val="0"/>
        <w:overflowPunct w:val="0"/>
        <w:ind w:right="705"/>
        <w:jc w:val="center"/>
      </w:pPr>
      <w:r>
        <w:lastRenderedPageBreak/>
        <w:t>9</w:t>
      </w:r>
      <w:r w:rsidR="0021509E">
        <w:t>. §</w:t>
      </w:r>
    </w:p>
    <w:p w14:paraId="1F28FE09" w14:textId="77777777" w:rsidR="0021509E" w:rsidRPr="0021509E" w:rsidRDefault="0021509E" w:rsidP="0021509E"/>
    <w:p w14:paraId="444C2764" w14:textId="75B21496" w:rsidR="00730FE3" w:rsidRPr="0051641E" w:rsidRDefault="00730FE3" w:rsidP="00730FE3">
      <w:pPr>
        <w:pStyle w:val="Szvegtrzs"/>
        <w:kinsoku w:val="0"/>
        <w:overflowPunct w:val="0"/>
        <w:ind w:left="118"/>
        <w:jc w:val="both"/>
        <w:rPr>
          <w:b/>
          <w:bCs/>
          <w:i w:val="0"/>
          <w:iCs w:val="0"/>
        </w:rPr>
      </w:pPr>
      <w:r w:rsidRPr="0051641E">
        <w:rPr>
          <w:b/>
          <w:bCs/>
          <w:i w:val="0"/>
          <w:iCs w:val="0"/>
        </w:rPr>
        <w:t>A</w:t>
      </w:r>
      <w:r w:rsidRPr="0051641E">
        <w:rPr>
          <w:b/>
          <w:bCs/>
          <w:i w:val="0"/>
          <w:iCs w:val="0"/>
          <w:spacing w:val="-2"/>
        </w:rPr>
        <w:t xml:space="preserve"> </w:t>
      </w:r>
      <w:r w:rsidRPr="0051641E">
        <w:rPr>
          <w:b/>
          <w:bCs/>
          <w:i w:val="0"/>
          <w:iCs w:val="0"/>
        </w:rPr>
        <w:t>Rendelet</w:t>
      </w:r>
      <w:r w:rsidRPr="0051641E">
        <w:rPr>
          <w:b/>
          <w:bCs/>
          <w:i w:val="0"/>
          <w:iCs w:val="0"/>
          <w:spacing w:val="-1"/>
        </w:rPr>
        <w:t xml:space="preserve"> 37. </w:t>
      </w:r>
      <w:r w:rsidRPr="0051641E">
        <w:rPr>
          <w:b/>
          <w:bCs/>
          <w:i w:val="0"/>
          <w:iCs w:val="0"/>
        </w:rPr>
        <w:t>§</w:t>
      </w:r>
      <w:r w:rsidR="003201E8" w:rsidRPr="0051641E">
        <w:rPr>
          <w:b/>
          <w:bCs/>
          <w:i w:val="0"/>
          <w:iCs w:val="0"/>
          <w:spacing w:val="-3"/>
        </w:rPr>
        <w:t xml:space="preserve">-a </w:t>
      </w:r>
      <w:r w:rsidRPr="0051641E">
        <w:rPr>
          <w:b/>
          <w:bCs/>
          <w:i w:val="0"/>
          <w:iCs w:val="0"/>
          <w:spacing w:val="-1"/>
        </w:rPr>
        <w:t xml:space="preserve">helyébe </w:t>
      </w:r>
      <w:r w:rsidR="003201E8" w:rsidRPr="0051641E">
        <w:rPr>
          <w:b/>
          <w:bCs/>
          <w:i w:val="0"/>
          <w:iCs w:val="0"/>
        </w:rPr>
        <w:t>a következő</w:t>
      </w:r>
      <w:r w:rsidRPr="0051641E">
        <w:rPr>
          <w:b/>
          <w:bCs/>
          <w:i w:val="0"/>
          <w:iCs w:val="0"/>
          <w:spacing w:val="-1"/>
        </w:rPr>
        <w:t xml:space="preserve"> rendelkezés </w:t>
      </w:r>
      <w:r w:rsidRPr="0051641E">
        <w:rPr>
          <w:b/>
          <w:bCs/>
          <w:i w:val="0"/>
          <w:iCs w:val="0"/>
        </w:rPr>
        <w:t>lép:</w:t>
      </w:r>
    </w:p>
    <w:p w14:paraId="610BE080" w14:textId="077CF585" w:rsidR="00AA6EDB" w:rsidRPr="0051641E" w:rsidRDefault="003201E8" w:rsidP="00C04790">
      <w:pPr>
        <w:pStyle w:val="Szvegtrzs"/>
        <w:kinsoku w:val="0"/>
        <w:overflowPunct w:val="0"/>
        <w:ind w:left="118" w:hanging="118"/>
        <w:jc w:val="both"/>
        <w:rPr>
          <w:i w:val="0"/>
        </w:rPr>
      </w:pPr>
      <w:r w:rsidRPr="0051641E">
        <w:rPr>
          <w:b/>
          <w:bCs/>
          <w:i w:val="0"/>
          <w:iCs w:val="0"/>
        </w:rPr>
        <w:t xml:space="preserve">„37. § </w:t>
      </w:r>
      <w:r w:rsidR="00C04790" w:rsidRPr="0051641E">
        <w:rPr>
          <w:bCs/>
          <w:i w:val="0"/>
          <w:iCs w:val="0"/>
        </w:rPr>
        <w:t xml:space="preserve">(1) </w:t>
      </w:r>
      <w:r w:rsidR="00AA6EDB" w:rsidRPr="0051641E">
        <w:rPr>
          <w:i w:val="0"/>
        </w:rPr>
        <w:t>A polgármester e rendeletben meghatározott településképi követelmények teljesítése érdekében – hivatalból vagy kérelemre – kötelezési eljárást folytat le.</w:t>
      </w:r>
    </w:p>
    <w:p w14:paraId="4F6B8E96" w14:textId="2E53AEFE" w:rsidR="00AA6EDB" w:rsidRPr="0051641E" w:rsidRDefault="00C04790" w:rsidP="00C04790">
      <w:pPr>
        <w:widowControl/>
        <w:autoSpaceDE/>
        <w:autoSpaceDN/>
        <w:adjustRightInd/>
        <w:spacing w:line="265" w:lineRule="auto"/>
        <w:ind w:right="59"/>
        <w:jc w:val="both"/>
        <w:rPr>
          <w:rFonts w:ascii="Arial Narrow" w:hAnsi="Arial Narrow"/>
        </w:rPr>
      </w:pPr>
      <w:r w:rsidRPr="0051641E">
        <w:rPr>
          <w:rFonts w:ascii="Arial Narrow" w:hAnsi="Arial Narrow"/>
        </w:rPr>
        <w:t>(2) E</w:t>
      </w:r>
      <w:r w:rsidR="00AA6EDB" w:rsidRPr="0051641E">
        <w:rPr>
          <w:rFonts w:ascii="Arial Narrow" w:hAnsi="Arial Narrow"/>
        </w:rPr>
        <w:t xml:space="preserve"> rendeletben foglalt településképi követelmények megsértése, valamint a településképi bejelentési eljárás során meghozott döntésben foglaltak megszegése esetén a polgármester figyelmeztetést tartalmazó döntésében felhívja az ingatlan birtokosa, használója, vagyonkezelője, ezek hiányában tulajdonosa (továbbiakban együtt: ingatlantulajdonos) figyelmét a jogszabálysértésre, és </w:t>
      </w:r>
      <w:r w:rsidRPr="0051641E">
        <w:rPr>
          <w:rFonts w:ascii="Arial Narrow" w:hAnsi="Arial Narrow"/>
        </w:rPr>
        <w:t xml:space="preserve">8-30 napos </w:t>
      </w:r>
      <w:r w:rsidR="00AA6EDB" w:rsidRPr="0051641E">
        <w:rPr>
          <w:rFonts w:ascii="Arial Narrow" w:hAnsi="Arial Narrow"/>
        </w:rPr>
        <w:t>határidőt biztosít a jogszabálysértés megszüntetésére.</w:t>
      </w:r>
    </w:p>
    <w:p w14:paraId="3F085450" w14:textId="20ADDB9E" w:rsidR="00AA6EDB" w:rsidRPr="0051641E" w:rsidRDefault="00C04790" w:rsidP="00C04790">
      <w:pPr>
        <w:widowControl/>
        <w:autoSpaceDE/>
        <w:autoSpaceDN/>
        <w:adjustRightInd/>
        <w:spacing w:line="265" w:lineRule="auto"/>
        <w:ind w:right="59"/>
        <w:jc w:val="both"/>
        <w:rPr>
          <w:rFonts w:ascii="Arial Narrow" w:hAnsi="Arial Narrow"/>
        </w:rPr>
      </w:pPr>
      <w:r w:rsidRPr="0051641E">
        <w:rPr>
          <w:rFonts w:ascii="Arial Narrow" w:hAnsi="Arial Narrow"/>
        </w:rPr>
        <w:t xml:space="preserve">(3) </w:t>
      </w:r>
      <w:r w:rsidR="00AA6EDB" w:rsidRPr="0051641E">
        <w:rPr>
          <w:rFonts w:ascii="Arial Narrow" w:hAnsi="Arial Narrow"/>
        </w:rPr>
        <w:t>A (2) bekezdésben foglalt határidő eredménytelen eltelte esetén a polgármester településképi kötelezés formájában – önkormányzati hatósági döntéssel – az ingatlan tulajdonosát a településképi követelmények teljesítésére kötelezi.</w:t>
      </w:r>
    </w:p>
    <w:p w14:paraId="15AEBC36" w14:textId="5AB24BC5" w:rsidR="0071228E" w:rsidRPr="0051641E" w:rsidRDefault="00C04790" w:rsidP="00C04790">
      <w:pPr>
        <w:widowControl/>
        <w:autoSpaceDE/>
        <w:autoSpaceDN/>
        <w:adjustRightInd/>
        <w:spacing w:line="265" w:lineRule="auto"/>
        <w:ind w:right="59"/>
        <w:jc w:val="both"/>
        <w:rPr>
          <w:rFonts w:ascii="Arial Narrow" w:hAnsi="Arial Narrow"/>
        </w:rPr>
      </w:pPr>
      <w:r w:rsidRPr="0051641E">
        <w:rPr>
          <w:rFonts w:ascii="Arial Narrow" w:hAnsi="Arial Narrow"/>
        </w:rPr>
        <w:t xml:space="preserve">(4) </w:t>
      </w:r>
      <w:r w:rsidR="00AA6EDB" w:rsidRPr="0051641E">
        <w:rPr>
          <w:rFonts w:ascii="Arial Narrow" w:hAnsi="Arial Narrow"/>
        </w:rPr>
        <w:t>A polgármester az ingatlantulajdonost a (3) bekezdésben foglalt kötelezéssel egyidejűleg közigazgatási bírságnak minősülő település</w:t>
      </w:r>
      <w:r w:rsidR="0062442B" w:rsidRPr="0051641E">
        <w:rPr>
          <w:rFonts w:ascii="Arial Narrow" w:hAnsi="Arial Narrow"/>
        </w:rPr>
        <w:t>kép-védelmi bírság megfizetésére is kötelezi.</w:t>
      </w:r>
    </w:p>
    <w:p w14:paraId="1294A654" w14:textId="056D8E67" w:rsidR="00F078EE" w:rsidRPr="0051641E" w:rsidRDefault="00F078EE" w:rsidP="00F078EE">
      <w:pPr>
        <w:widowControl/>
        <w:autoSpaceDE/>
        <w:autoSpaceDN/>
        <w:adjustRightInd/>
        <w:spacing w:line="265" w:lineRule="auto"/>
        <w:ind w:right="59"/>
        <w:jc w:val="both"/>
        <w:rPr>
          <w:rFonts w:ascii="Arial Narrow" w:hAnsi="Arial Narrow"/>
        </w:rPr>
      </w:pPr>
      <w:r w:rsidRPr="0051641E">
        <w:rPr>
          <w:rFonts w:ascii="Arial Narrow" w:hAnsi="Arial Narrow"/>
        </w:rPr>
        <w:t xml:space="preserve">(5) </w:t>
      </w:r>
      <w:r w:rsidR="00E715C5" w:rsidRPr="0051641E">
        <w:rPr>
          <w:rFonts w:ascii="Arial Narrow" w:hAnsi="Arial Narrow"/>
        </w:rPr>
        <w:t xml:space="preserve">A polgármester kötelezésében foglaltak nem teljesítése esetén a településkép védelméről szóló 2016. évi LXXIV. törvény 8. § </w:t>
      </w:r>
      <w:r w:rsidR="00A057BD" w:rsidRPr="0051641E">
        <w:rPr>
          <w:rFonts w:ascii="Arial Narrow" w:hAnsi="Arial Narrow"/>
        </w:rPr>
        <w:t xml:space="preserve">(2) bekezdés </w:t>
      </w:r>
      <w:r w:rsidR="00E715C5" w:rsidRPr="0051641E">
        <w:rPr>
          <w:rFonts w:ascii="Arial Narrow" w:hAnsi="Arial Narrow"/>
        </w:rPr>
        <w:t>e) pontjában foglaltak az irányadóak.</w:t>
      </w:r>
    </w:p>
    <w:p w14:paraId="0511AFDF" w14:textId="77777777" w:rsidR="00F078EE" w:rsidRPr="0051641E" w:rsidRDefault="00F078EE" w:rsidP="00C04790">
      <w:pPr>
        <w:widowControl/>
        <w:autoSpaceDE/>
        <w:autoSpaceDN/>
        <w:adjustRightInd/>
        <w:spacing w:line="265" w:lineRule="auto"/>
        <w:ind w:right="59"/>
        <w:jc w:val="both"/>
        <w:rPr>
          <w:rFonts w:ascii="Arial Narrow" w:hAnsi="Arial Narrow"/>
        </w:rPr>
      </w:pPr>
    </w:p>
    <w:p w14:paraId="6EB04CBA" w14:textId="77777777" w:rsidR="00AA6EDB" w:rsidRPr="0051641E" w:rsidRDefault="00AA6EDB" w:rsidP="00AA6EDB">
      <w:pPr>
        <w:widowControl/>
        <w:autoSpaceDE/>
        <w:autoSpaceDN/>
        <w:adjustRightInd/>
        <w:spacing w:line="265" w:lineRule="auto"/>
        <w:ind w:left="566" w:right="59"/>
        <w:jc w:val="both"/>
        <w:rPr>
          <w:rFonts w:ascii="Arial Narrow" w:hAnsi="Arial Narrow"/>
        </w:rPr>
      </w:pPr>
    </w:p>
    <w:p w14:paraId="2257366E" w14:textId="64FDFBCE" w:rsidR="00730FE3" w:rsidRPr="0051641E" w:rsidRDefault="00730FE3" w:rsidP="00730FE3">
      <w:pPr>
        <w:pStyle w:val="Cmsor1"/>
        <w:kinsoku w:val="0"/>
        <w:overflowPunct w:val="0"/>
        <w:ind w:right="705"/>
        <w:jc w:val="center"/>
      </w:pPr>
      <w:r w:rsidRPr="0051641E">
        <w:t>1</w:t>
      </w:r>
      <w:r w:rsidR="0071228E" w:rsidRPr="0051641E">
        <w:t>0</w:t>
      </w:r>
      <w:r w:rsidRPr="0051641E">
        <w:t>. §</w:t>
      </w:r>
    </w:p>
    <w:p w14:paraId="5A97C362" w14:textId="3197C2E1" w:rsidR="00F8252E" w:rsidRPr="0051641E" w:rsidRDefault="00F8252E" w:rsidP="00F8252E">
      <w:pPr>
        <w:pStyle w:val="Szvegtrzs"/>
        <w:kinsoku w:val="0"/>
        <w:overflowPunct w:val="0"/>
        <w:spacing w:before="44"/>
        <w:ind w:left="0"/>
        <w:rPr>
          <w:rFonts w:cs="Times New Roman"/>
          <w:b/>
          <w:bCs/>
          <w:i w:val="0"/>
          <w:iCs w:val="0"/>
        </w:rPr>
      </w:pPr>
      <w:r w:rsidRPr="0051641E">
        <w:rPr>
          <w:rFonts w:cs="Times New Roman"/>
          <w:b/>
          <w:bCs/>
          <w:i w:val="0"/>
          <w:iCs w:val="0"/>
        </w:rPr>
        <w:t>A</w:t>
      </w:r>
      <w:r w:rsidRPr="0051641E">
        <w:rPr>
          <w:rFonts w:cs="Times New Roman"/>
          <w:b/>
          <w:bCs/>
          <w:i w:val="0"/>
          <w:iCs w:val="0"/>
          <w:spacing w:val="-8"/>
        </w:rPr>
        <w:t xml:space="preserve"> </w:t>
      </w:r>
      <w:r w:rsidRPr="0051641E">
        <w:rPr>
          <w:rFonts w:cs="Times New Roman"/>
          <w:b/>
          <w:bCs/>
          <w:i w:val="0"/>
          <w:iCs w:val="0"/>
          <w:spacing w:val="-1"/>
        </w:rPr>
        <w:t>Rendelet</w:t>
      </w:r>
      <w:r w:rsidRPr="0051641E">
        <w:rPr>
          <w:rFonts w:cs="Times New Roman"/>
          <w:b/>
          <w:bCs/>
          <w:i w:val="0"/>
          <w:iCs w:val="0"/>
          <w:spacing w:val="-6"/>
        </w:rPr>
        <w:t xml:space="preserve"> </w:t>
      </w:r>
      <w:r w:rsidR="007E76AE" w:rsidRPr="0051641E">
        <w:rPr>
          <w:rFonts w:cs="Times New Roman"/>
          <w:b/>
          <w:bCs/>
          <w:i w:val="0"/>
          <w:iCs w:val="0"/>
          <w:spacing w:val="-1"/>
        </w:rPr>
        <w:t>a következő</w:t>
      </w:r>
      <w:r w:rsidRPr="0051641E">
        <w:rPr>
          <w:rFonts w:cs="Times New Roman"/>
          <w:b/>
          <w:bCs/>
          <w:i w:val="0"/>
          <w:iCs w:val="0"/>
          <w:spacing w:val="-6"/>
        </w:rPr>
        <w:t xml:space="preserve"> 37</w:t>
      </w:r>
      <w:r w:rsidRPr="0051641E">
        <w:rPr>
          <w:rFonts w:cs="Times New Roman"/>
          <w:b/>
          <w:bCs/>
          <w:i w:val="0"/>
          <w:iCs w:val="0"/>
          <w:spacing w:val="-1"/>
        </w:rPr>
        <w:t>/A.§-al</w:t>
      </w:r>
      <w:r w:rsidRPr="0051641E">
        <w:rPr>
          <w:rFonts w:cs="Times New Roman"/>
          <w:b/>
          <w:bCs/>
          <w:i w:val="0"/>
          <w:iCs w:val="0"/>
          <w:spacing w:val="-4"/>
        </w:rPr>
        <w:t xml:space="preserve"> </w:t>
      </w:r>
      <w:r w:rsidRPr="0051641E">
        <w:rPr>
          <w:rFonts w:cs="Times New Roman"/>
          <w:b/>
          <w:bCs/>
          <w:i w:val="0"/>
          <w:iCs w:val="0"/>
          <w:spacing w:val="-1"/>
        </w:rPr>
        <w:t>egészül</w:t>
      </w:r>
      <w:r w:rsidRPr="0051641E">
        <w:rPr>
          <w:rFonts w:cs="Times New Roman"/>
          <w:b/>
          <w:bCs/>
          <w:i w:val="0"/>
          <w:iCs w:val="0"/>
          <w:spacing w:val="-6"/>
        </w:rPr>
        <w:t xml:space="preserve"> </w:t>
      </w:r>
      <w:r w:rsidRPr="0051641E">
        <w:rPr>
          <w:rFonts w:cs="Times New Roman"/>
          <w:b/>
          <w:bCs/>
          <w:i w:val="0"/>
          <w:iCs w:val="0"/>
        </w:rPr>
        <w:t>ki:</w:t>
      </w:r>
    </w:p>
    <w:p w14:paraId="027F3A88" w14:textId="1075CEF9" w:rsidR="00730FE3" w:rsidRPr="0051641E" w:rsidRDefault="00730FE3" w:rsidP="00730FE3">
      <w:pPr>
        <w:pStyle w:val="Cmsor2"/>
        <w:ind w:left="-3"/>
      </w:pPr>
      <w:r w:rsidRPr="0051641E">
        <w:t xml:space="preserve">„37/A § </w:t>
      </w:r>
    </w:p>
    <w:p w14:paraId="09A4F4FC" w14:textId="048CA2D6" w:rsidR="00730FE3" w:rsidRPr="0051641E" w:rsidRDefault="00730FE3" w:rsidP="00730FE3">
      <w:pPr>
        <w:widowControl/>
        <w:numPr>
          <w:ilvl w:val="0"/>
          <w:numId w:val="17"/>
        </w:numPr>
        <w:autoSpaceDE/>
        <w:autoSpaceDN/>
        <w:adjustRightInd/>
        <w:spacing w:line="265" w:lineRule="auto"/>
        <w:ind w:right="59" w:hanging="566"/>
        <w:jc w:val="both"/>
        <w:rPr>
          <w:rFonts w:ascii="Arial Narrow" w:hAnsi="Arial Narrow"/>
        </w:rPr>
      </w:pPr>
      <w:r w:rsidRPr="0051641E">
        <w:rPr>
          <w:rFonts w:ascii="Arial Narrow" w:hAnsi="Arial Narrow"/>
        </w:rPr>
        <w:t xml:space="preserve">A településkép védelmi bírság összege </w:t>
      </w:r>
    </w:p>
    <w:p w14:paraId="1C2FFBD5" w14:textId="0C4EE9CF" w:rsidR="008E0455" w:rsidRPr="0051641E" w:rsidRDefault="00730FE3" w:rsidP="00730FE3">
      <w:pPr>
        <w:widowControl/>
        <w:numPr>
          <w:ilvl w:val="1"/>
          <w:numId w:val="17"/>
        </w:numPr>
        <w:autoSpaceDE/>
        <w:autoSpaceDN/>
        <w:adjustRightInd/>
        <w:spacing w:line="265" w:lineRule="auto"/>
        <w:ind w:right="59" w:hanging="370"/>
        <w:jc w:val="both"/>
        <w:rPr>
          <w:rFonts w:ascii="Arial Narrow" w:hAnsi="Arial Narrow"/>
        </w:rPr>
      </w:pPr>
      <w:r w:rsidRPr="0051641E">
        <w:rPr>
          <w:rFonts w:ascii="Arial Narrow" w:hAnsi="Arial Narrow"/>
        </w:rPr>
        <w:t>településképi szempontból meghatározó területeken területi és egyedi építészeti követelmények be nem tartása esetén, amennyiben az egyedi védett építményt érint</w:t>
      </w:r>
      <w:r w:rsidR="002C1E10" w:rsidRPr="0051641E">
        <w:rPr>
          <w:rFonts w:ascii="Arial Narrow" w:hAnsi="Arial Narrow"/>
        </w:rPr>
        <w:t>:</w:t>
      </w:r>
      <w:r w:rsidRPr="0051641E">
        <w:rPr>
          <w:rFonts w:ascii="Arial Narrow" w:hAnsi="Arial Narrow"/>
        </w:rPr>
        <w:t xml:space="preserve"> </w:t>
      </w:r>
    </w:p>
    <w:p w14:paraId="185725E4" w14:textId="4C1DCF13" w:rsidR="00730FE3" w:rsidRPr="0051641E" w:rsidRDefault="008E0455" w:rsidP="008E0455">
      <w:pPr>
        <w:widowControl/>
        <w:autoSpaceDE/>
        <w:autoSpaceDN/>
        <w:adjustRightInd/>
        <w:spacing w:line="265" w:lineRule="auto"/>
        <w:ind w:left="996" w:right="59" w:firstLine="444"/>
        <w:jc w:val="both"/>
        <w:rPr>
          <w:rFonts w:ascii="Arial Narrow" w:hAnsi="Arial Narrow"/>
        </w:rPr>
      </w:pPr>
      <w:r w:rsidRPr="0051641E">
        <w:rPr>
          <w:rFonts w:ascii="Arial Narrow" w:hAnsi="Arial Narrow"/>
        </w:rPr>
        <w:t xml:space="preserve">aa) </w:t>
      </w:r>
      <w:r w:rsidR="00230996" w:rsidRPr="0051641E">
        <w:rPr>
          <w:rFonts w:ascii="Arial Narrow" w:hAnsi="Arial Narrow"/>
        </w:rPr>
        <w:t xml:space="preserve">természetes személyek esetén: </w:t>
      </w:r>
      <w:r w:rsidR="00730FE3" w:rsidRPr="0051641E">
        <w:rPr>
          <w:rFonts w:ascii="Arial Narrow" w:hAnsi="Arial Narrow"/>
        </w:rPr>
        <w:t xml:space="preserve">100. 000 - 200.000 </w:t>
      </w:r>
      <w:r w:rsidR="00230996" w:rsidRPr="0051641E">
        <w:rPr>
          <w:rFonts w:ascii="Arial Narrow" w:hAnsi="Arial Narrow"/>
        </w:rPr>
        <w:t>F</w:t>
      </w:r>
      <w:r w:rsidR="00730FE3" w:rsidRPr="0051641E">
        <w:rPr>
          <w:rFonts w:ascii="Arial Narrow" w:hAnsi="Arial Narrow"/>
        </w:rPr>
        <w:t xml:space="preserve">orint, </w:t>
      </w:r>
    </w:p>
    <w:p w14:paraId="0EE2C67C" w14:textId="602DFC98" w:rsidR="00230996" w:rsidRPr="0051641E" w:rsidRDefault="00230996" w:rsidP="00230996">
      <w:pPr>
        <w:widowControl/>
        <w:autoSpaceDE/>
        <w:autoSpaceDN/>
        <w:adjustRightInd/>
        <w:spacing w:line="265" w:lineRule="auto"/>
        <w:ind w:left="1843" w:right="59" w:hanging="403"/>
        <w:jc w:val="both"/>
        <w:rPr>
          <w:rFonts w:ascii="Arial Narrow" w:hAnsi="Arial Narrow"/>
        </w:rPr>
      </w:pPr>
      <w:r w:rsidRPr="0051641E">
        <w:rPr>
          <w:rFonts w:ascii="Arial Narrow" w:hAnsi="Arial Narrow"/>
        </w:rPr>
        <w:t>ab) jogi személyek és jogi személyiséggel nem rendelkező szervezetek esetén: 100.000 – 500.000 Forint</w:t>
      </w:r>
      <w:r w:rsidR="002C1E10" w:rsidRPr="0051641E">
        <w:rPr>
          <w:rFonts w:ascii="Arial Narrow" w:hAnsi="Arial Narrow"/>
        </w:rPr>
        <w:t>.</w:t>
      </w:r>
    </w:p>
    <w:p w14:paraId="62555419" w14:textId="0AF907CD" w:rsidR="00730FE3" w:rsidRPr="0051641E" w:rsidRDefault="00730FE3" w:rsidP="002C1E10">
      <w:pPr>
        <w:widowControl/>
        <w:numPr>
          <w:ilvl w:val="1"/>
          <w:numId w:val="17"/>
        </w:numPr>
        <w:autoSpaceDE/>
        <w:autoSpaceDN/>
        <w:adjustRightInd/>
        <w:spacing w:line="265" w:lineRule="auto"/>
        <w:ind w:left="993" w:right="59" w:hanging="367"/>
        <w:jc w:val="both"/>
        <w:rPr>
          <w:rFonts w:ascii="Arial Narrow" w:hAnsi="Arial Narrow"/>
        </w:rPr>
      </w:pPr>
      <w:r w:rsidRPr="0051641E">
        <w:rPr>
          <w:rFonts w:ascii="Arial Narrow" w:hAnsi="Arial Narrow"/>
        </w:rPr>
        <w:t>településképi szempontból meghatározó területeken területi és egyedi építészeti követelmények be nem tartása esetén, amennyiben az egyedi védett építményt nem érint</w:t>
      </w:r>
      <w:r w:rsidR="002C1E10" w:rsidRPr="0051641E">
        <w:rPr>
          <w:rFonts w:ascii="Arial Narrow" w:hAnsi="Arial Narrow"/>
        </w:rPr>
        <w:t>:</w:t>
      </w:r>
      <w:r w:rsidRPr="0051641E">
        <w:rPr>
          <w:rFonts w:ascii="Arial Narrow" w:hAnsi="Arial Narrow"/>
        </w:rPr>
        <w:t xml:space="preserve"> </w:t>
      </w:r>
      <w:r w:rsidR="002C1E10" w:rsidRPr="0051641E">
        <w:rPr>
          <w:rFonts w:ascii="Arial Narrow" w:hAnsi="Arial Narrow"/>
        </w:rPr>
        <w:t xml:space="preserve">                </w:t>
      </w:r>
    </w:p>
    <w:p w14:paraId="45C3B893" w14:textId="2BB58F4F" w:rsidR="002C1E10" w:rsidRPr="0051641E" w:rsidRDefault="002C1E10" w:rsidP="002C1E10">
      <w:pPr>
        <w:widowControl/>
        <w:autoSpaceDE/>
        <w:autoSpaceDN/>
        <w:adjustRightInd/>
        <w:spacing w:line="265" w:lineRule="auto"/>
        <w:ind w:left="996" w:right="59" w:firstLine="444"/>
        <w:jc w:val="both"/>
        <w:rPr>
          <w:rFonts w:ascii="Arial Narrow" w:hAnsi="Arial Narrow"/>
        </w:rPr>
      </w:pPr>
      <w:r w:rsidRPr="0051641E">
        <w:rPr>
          <w:rFonts w:ascii="Arial Narrow" w:hAnsi="Arial Narrow"/>
        </w:rPr>
        <w:t xml:space="preserve">ba) természetes személyek esetén: 100. 000 - 150.000 Forint, </w:t>
      </w:r>
    </w:p>
    <w:p w14:paraId="0EAD07BC" w14:textId="3FD61E8A" w:rsidR="002C1E10" w:rsidRPr="0051641E" w:rsidRDefault="002C1E10" w:rsidP="002C1E10">
      <w:pPr>
        <w:widowControl/>
        <w:autoSpaceDE/>
        <w:autoSpaceDN/>
        <w:adjustRightInd/>
        <w:spacing w:line="265" w:lineRule="auto"/>
        <w:ind w:left="1843" w:right="59" w:hanging="403"/>
        <w:jc w:val="both"/>
        <w:rPr>
          <w:rFonts w:ascii="Arial Narrow" w:hAnsi="Arial Narrow"/>
        </w:rPr>
      </w:pPr>
      <w:r w:rsidRPr="0051641E">
        <w:rPr>
          <w:rFonts w:ascii="Arial Narrow" w:hAnsi="Arial Narrow"/>
        </w:rPr>
        <w:t>bb) jogi személyek és jogi személyiséggel nem rendelkező szervezetek esetén: 100.000 – 250.000 Forint.</w:t>
      </w:r>
    </w:p>
    <w:p w14:paraId="00F5A44D" w14:textId="6AACC35C" w:rsidR="002C1E10" w:rsidRPr="0051641E" w:rsidRDefault="00730FE3" w:rsidP="00730FE3">
      <w:pPr>
        <w:widowControl/>
        <w:numPr>
          <w:ilvl w:val="1"/>
          <w:numId w:val="17"/>
        </w:numPr>
        <w:autoSpaceDE/>
        <w:autoSpaceDN/>
        <w:adjustRightInd/>
        <w:spacing w:line="265" w:lineRule="auto"/>
        <w:ind w:left="1006" w:right="59" w:hanging="370"/>
        <w:jc w:val="both"/>
        <w:rPr>
          <w:rFonts w:ascii="Arial Narrow" w:hAnsi="Arial Narrow"/>
        </w:rPr>
      </w:pPr>
      <w:r w:rsidRPr="0051641E">
        <w:rPr>
          <w:rFonts w:ascii="Arial Narrow" w:hAnsi="Arial Narrow"/>
        </w:rPr>
        <w:t>az a) és b) pontokon kívüli egyéb településképi és egyéb műszaki berendezésekre vonatkozó követelmény be nem tartása esetén</w:t>
      </w:r>
      <w:r w:rsidR="002C1E10" w:rsidRPr="0051641E">
        <w:rPr>
          <w:rFonts w:ascii="Arial Narrow" w:hAnsi="Arial Narrow"/>
        </w:rPr>
        <w:t>:</w:t>
      </w:r>
    </w:p>
    <w:p w14:paraId="3176C702" w14:textId="040AA4C1" w:rsidR="002C1E10" w:rsidRPr="0051641E" w:rsidRDefault="002C1E10" w:rsidP="002C1E10">
      <w:pPr>
        <w:widowControl/>
        <w:autoSpaceDE/>
        <w:autoSpaceDN/>
        <w:adjustRightInd/>
        <w:spacing w:line="265" w:lineRule="auto"/>
        <w:ind w:left="996" w:right="59" w:firstLine="444"/>
        <w:jc w:val="both"/>
        <w:rPr>
          <w:rFonts w:ascii="Arial Narrow" w:hAnsi="Arial Narrow"/>
        </w:rPr>
      </w:pPr>
      <w:r w:rsidRPr="0051641E">
        <w:rPr>
          <w:rFonts w:ascii="Arial Narrow" w:hAnsi="Arial Narrow"/>
        </w:rPr>
        <w:t xml:space="preserve">ca) természetes személyek esetén: 100. 000 - 125.000 Forint, </w:t>
      </w:r>
    </w:p>
    <w:p w14:paraId="00CF92C5" w14:textId="51EC97FA" w:rsidR="002C1E10" w:rsidRPr="0051641E" w:rsidRDefault="002C1E10" w:rsidP="00E81158">
      <w:pPr>
        <w:widowControl/>
        <w:autoSpaceDE/>
        <w:autoSpaceDN/>
        <w:adjustRightInd/>
        <w:spacing w:line="265" w:lineRule="auto"/>
        <w:ind w:left="1843" w:right="59" w:hanging="403"/>
        <w:jc w:val="both"/>
        <w:rPr>
          <w:rFonts w:ascii="Arial Narrow" w:hAnsi="Arial Narrow"/>
        </w:rPr>
      </w:pPr>
      <w:r w:rsidRPr="0051641E">
        <w:rPr>
          <w:rFonts w:ascii="Arial Narrow" w:hAnsi="Arial Narrow"/>
        </w:rPr>
        <w:t>cb) jogi személyek és jogi személyiséggel nem rendelkező szervezetek esetén: 100.000 – 200.000 Forint.</w:t>
      </w:r>
    </w:p>
    <w:p w14:paraId="566A1FE3" w14:textId="77777777" w:rsidR="00E81158" w:rsidRPr="0051641E" w:rsidRDefault="00E81158" w:rsidP="00730FE3">
      <w:pPr>
        <w:widowControl/>
        <w:numPr>
          <w:ilvl w:val="1"/>
          <w:numId w:val="17"/>
        </w:numPr>
        <w:autoSpaceDE/>
        <w:autoSpaceDN/>
        <w:adjustRightInd/>
        <w:spacing w:line="265" w:lineRule="auto"/>
        <w:ind w:right="59" w:hanging="370"/>
        <w:jc w:val="both"/>
        <w:rPr>
          <w:rFonts w:ascii="Arial Narrow" w:hAnsi="Arial Narrow"/>
        </w:rPr>
      </w:pPr>
      <w:r w:rsidRPr="0051641E">
        <w:rPr>
          <w:rFonts w:ascii="Arial Narrow" w:hAnsi="Arial Narrow"/>
        </w:rPr>
        <w:t>minden más esetben:</w:t>
      </w:r>
    </w:p>
    <w:p w14:paraId="2C25406E" w14:textId="77777777" w:rsidR="00E81158" w:rsidRPr="0051641E" w:rsidRDefault="00E81158" w:rsidP="00E81158">
      <w:pPr>
        <w:widowControl/>
        <w:autoSpaceDE/>
        <w:autoSpaceDN/>
        <w:adjustRightInd/>
        <w:spacing w:line="265" w:lineRule="auto"/>
        <w:ind w:left="996" w:right="59" w:firstLine="444"/>
        <w:jc w:val="both"/>
        <w:rPr>
          <w:rFonts w:ascii="Arial Narrow" w:hAnsi="Arial Narrow"/>
        </w:rPr>
      </w:pPr>
      <w:r w:rsidRPr="0051641E">
        <w:rPr>
          <w:rFonts w:ascii="Arial Narrow" w:hAnsi="Arial Narrow"/>
        </w:rPr>
        <w:t xml:space="preserve">da) természetes személyek esetén: 100. 000 - 125.000 Forint, </w:t>
      </w:r>
    </w:p>
    <w:p w14:paraId="4928E01E" w14:textId="7581422D" w:rsidR="00730FE3" w:rsidRPr="0051641E" w:rsidRDefault="00E81158" w:rsidP="00E81158">
      <w:pPr>
        <w:widowControl/>
        <w:autoSpaceDE/>
        <w:autoSpaceDN/>
        <w:adjustRightInd/>
        <w:spacing w:line="265" w:lineRule="auto"/>
        <w:ind w:left="1701" w:right="59" w:hanging="261"/>
        <w:jc w:val="both"/>
        <w:rPr>
          <w:rFonts w:ascii="Arial Narrow" w:hAnsi="Arial Narrow"/>
        </w:rPr>
      </w:pPr>
      <w:r w:rsidRPr="0051641E">
        <w:rPr>
          <w:rFonts w:ascii="Arial Narrow" w:hAnsi="Arial Narrow"/>
        </w:rPr>
        <w:t>db) jogi személyek és jogi személyiséggel nem rendelkező szervezetek esetén: 100.000 – 150.000 Forint.”</w:t>
      </w:r>
    </w:p>
    <w:p w14:paraId="0CD0BFBA" w14:textId="77777777" w:rsidR="00E81158" w:rsidRPr="0051641E" w:rsidRDefault="00E81158" w:rsidP="00E81158">
      <w:pPr>
        <w:widowControl/>
        <w:autoSpaceDE/>
        <w:autoSpaceDN/>
        <w:adjustRightInd/>
        <w:spacing w:line="265" w:lineRule="auto"/>
        <w:ind w:left="996" w:right="59" w:firstLine="444"/>
        <w:jc w:val="both"/>
        <w:rPr>
          <w:rFonts w:ascii="Arial Narrow" w:hAnsi="Arial Narrow"/>
        </w:rPr>
      </w:pPr>
    </w:p>
    <w:p w14:paraId="296EC85A" w14:textId="76B87FA7" w:rsidR="00730FE3" w:rsidRPr="00F8252E" w:rsidRDefault="00730FE3">
      <w:pPr>
        <w:pStyle w:val="Szvegtrzs"/>
        <w:kinsoku w:val="0"/>
        <w:overflowPunct w:val="0"/>
        <w:spacing w:before="1"/>
        <w:ind w:left="0"/>
        <w:rPr>
          <w:b/>
          <w:bCs/>
          <w:i w:val="0"/>
          <w:iCs w:val="0"/>
        </w:rPr>
      </w:pPr>
    </w:p>
    <w:p w14:paraId="1F0628AC" w14:textId="56437B89" w:rsidR="00730FE3" w:rsidRDefault="007E76AE" w:rsidP="00730FE3">
      <w:pPr>
        <w:pStyle w:val="Cmsor1"/>
        <w:kinsoku w:val="0"/>
        <w:overflowPunct w:val="0"/>
        <w:ind w:right="705"/>
        <w:jc w:val="center"/>
      </w:pPr>
      <w:r>
        <w:t>11</w:t>
      </w:r>
      <w:r w:rsidR="00CC4467">
        <w:t>. §</w:t>
      </w:r>
    </w:p>
    <w:p w14:paraId="75E70ECF" w14:textId="77777777" w:rsidR="008D553D" w:rsidRPr="008D553D" w:rsidRDefault="008D553D" w:rsidP="008D553D"/>
    <w:p w14:paraId="044504FC" w14:textId="7A412BB5" w:rsidR="001B2191" w:rsidRPr="00F8252E" w:rsidRDefault="00094F10">
      <w:pPr>
        <w:pStyle w:val="Szvegtrzs"/>
        <w:kinsoku w:val="0"/>
        <w:overflowPunct w:val="0"/>
        <w:ind w:left="118"/>
        <w:jc w:val="both"/>
        <w:rPr>
          <w:i w:val="0"/>
          <w:iCs w:val="0"/>
        </w:rPr>
      </w:pPr>
      <w:r w:rsidRPr="00327143">
        <w:rPr>
          <w:b/>
          <w:bCs/>
          <w:i w:val="0"/>
          <w:iCs w:val="0"/>
        </w:rPr>
        <w:t>A</w:t>
      </w:r>
      <w:r w:rsidRPr="00327143">
        <w:rPr>
          <w:b/>
          <w:bCs/>
          <w:i w:val="0"/>
          <w:iCs w:val="0"/>
          <w:spacing w:val="-1"/>
        </w:rPr>
        <w:t xml:space="preserve"> </w:t>
      </w:r>
      <w:r w:rsidRPr="00327143">
        <w:rPr>
          <w:b/>
          <w:bCs/>
          <w:i w:val="0"/>
          <w:iCs w:val="0"/>
        </w:rPr>
        <w:t>Rendelet</w:t>
      </w:r>
      <w:r w:rsidRPr="00327143">
        <w:rPr>
          <w:b/>
          <w:bCs/>
          <w:i w:val="0"/>
          <w:iCs w:val="0"/>
          <w:spacing w:val="-1"/>
        </w:rPr>
        <w:t xml:space="preserve"> 3</w:t>
      </w:r>
      <w:r w:rsidR="00730FE3" w:rsidRPr="00327143">
        <w:rPr>
          <w:b/>
          <w:bCs/>
          <w:i w:val="0"/>
          <w:iCs w:val="0"/>
          <w:spacing w:val="-1"/>
        </w:rPr>
        <w:t>8</w:t>
      </w:r>
      <w:r w:rsidRPr="00327143">
        <w:rPr>
          <w:b/>
          <w:bCs/>
          <w:i w:val="0"/>
          <w:iCs w:val="0"/>
          <w:spacing w:val="-1"/>
        </w:rPr>
        <w:t xml:space="preserve">. </w:t>
      </w:r>
      <w:r w:rsidRPr="00327143">
        <w:rPr>
          <w:b/>
          <w:bCs/>
          <w:i w:val="0"/>
          <w:iCs w:val="0"/>
        </w:rPr>
        <w:t>§</w:t>
      </w:r>
      <w:r w:rsidR="007E76AE" w:rsidRPr="00327143">
        <w:rPr>
          <w:b/>
          <w:bCs/>
          <w:i w:val="0"/>
          <w:iCs w:val="0"/>
        </w:rPr>
        <w:t>-a</w:t>
      </w:r>
      <w:r w:rsidRPr="00327143">
        <w:rPr>
          <w:b/>
          <w:bCs/>
          <w:i w:val="0"/>
          <w:iCs w:val="0"/>
          <w:spacing w:val="-2"/>
        </w:rPr>
        <w:t xml:space="preserve"> </w:t>
      </w:r>
      <w:r w:rsidR="00730FE3" w:rsidRPr="00327143">
        <w:rPr>
          <w:b/>
          <w:bCs/>
          <w:i w:val="0"/>
          <w:iCs w:val="0"/>
          <w:spacing w:val="-2"/>
        </w:rPr>
        <w:t>h</w:t>
      </w:r>
      <w:r w:rsidRPr="00327143">
        <w:rPr>
          <w:b/>
          <w:bCs/>
          <w:i w:val="0"/>
          <w:iCs w:val="0"/>
          <w:spacing w:val="-1"/>
        </w:rPr>
        <w:t xml:space="preserve">elyébe </w:t>
      </w:r>
      <w:r w:rsidR="007E76AE" w:rsidRPr="00327143">
        <w:rPr>
          <w:b/>
          <w:bCs/>
          <w:i w:val="0"/>
          <w:iCs w:val="0"/>
        </w:rPr>
        <w:t xml:space="preserve">a következő </w:t>
      </w:r>
      <w:r w:rsidRPr="00327143">
        <w:rPr>
          <w:b/>
          <w:bCs/>
          <w:i w:val="0"/>
          <w:iCs w:val="0"/>
          <w:spacing w:val="-1"/>
        </w:rPr>
        <w:t xml:space="preserve">rendelkezés </w:t>
      </w:r>
      <w:r w:rsidRPr="00327143">
        <w:rPr>
          <w:b/>
          <w:bCs/>
          <w:i w:val="0"/>
          <w:iCs w:val="0"/>
        </w:rPr>
        <w:t>lép:</w:t>
      </w:r>
    </w:p>
    <w:p w14:paraId="7EF45186" w14:textId="77402A3D" w:rsidR="00730FE3" w:rsidRPr="00F8252E" w:rsidRDefault="00730FE3" w:rsidP="00730FE3">
      <w:pPr>
        <w:jc w:val="both"/>
        <w:rPr>
          <w:rFonts w:ascii="Arial Narrow" w:hAnsi="Arial Narrow" w:cs="Arial"/>
          <w:bCs/>
          <w:iCs/>
        </w:rPr>
      </w:pPr>
      <w:r w:rsidRPr="00F8252E">
        <w:rPr>
          <w:rFonts w:ascii="Arial Narrow" w:hAnsi="Arial Narrow" w:cs="Arial"/>
          <w:bCs/>
          <w:iCs/>
        </w:rPr>
        <w:lastRenderedPageBreak/>
        <w:t>„</w:t>
      </w:r>
      <w:r w:rsidR="00743A58">
        <w:rPr>
          <w:rFonts w:ascii="Arial Narrow" w:hAnsi="Arial Narrow" w:cs="Arial"/>
          <w:bCs/>
          <w:iCs/>
        </w:rPr>
        <w:t xml:space="preserve"> </w:t>
      </w:r>
      <w:r w:rsidR="00743A58" w:rsidRPr="00743A58">
        <w:rPr>
          <w:rFonts w:ascii="Arial Narrow" w:hAnsi="Arial Narrow" w:cs="Arial"/>
          <w:b/>
          <w:bCs/>
          <w:iCs/>
        </w:rPr>
        <w:t>38. §</w:t>
      </w:r>
      <w:r w:rsidR="00743A58">
        <w:rPr>
          <w:rFonts w:ascii="Arial Narrow" w:hAnsi="Arial Narrow" w:cs="Arial"/>
          <w:bCs/>
          <w:iCs/>
        </w:rPr>
        <w:t xml:space="preserve"> </w:t>
      </w:r>
      <w:r w:rsidR="00CB7992">
        <w:rPr>
          <w:rFonts w:ascii="Arial Narrow" w:hAnsi="Arial Narrow" w:cs="Arial"/>
          <w:bCs/>
          <w:iCs/>
        </w:rPr>
        <w:t xml:space="preserve">(1) </w:t>
      </w:r>
      <w:r w:rsidRPr="00F8252E">
        <w:rPr>
          <w:rFonts w:ascii="Arial Narrow" w:hAnsi="Arial Narrow" w:cs="Arial"/>
          <w:bCs/>
          <w:iCs/>
        </w:rPr>
        <w:t>A polgármester a településkép-védelmi bírság kiszabása esetén a közigazgatási szabályszegések szankcióiról szóló törvény a</w:t>
      </w:r>
      <w:r w:rsidR="002300FB">
        <w:rPr>
          <w:rFonts w:ascii="Arial Narrow" w:hAnsi="Arial Narrow" w:cs="Arial"/>
          <w:bCs/>
          <w:iCs/>
        </w:rPr>
        <w:t>lapján dönt a bírság  37/A §. (1</w:t>
      </w:r>
      <w:r w:rsidRPr="00F8252E">
        <w:rPr>
          <w:rFonts w:ascii="Arial Narrow" w:hAnsi="Arial Narrow" w:cs="Arial"/>
          <w:bCs/>
          <w:iCs/>
        </w:rPr>
        <w:t>) bekezdése szerinti összegéről.</w:t>
      </w:r>
    </w:p>
    <w:p w14:paraId="7DE86BA0" w14:textId="7E1B8F07" w:rsidR="00730FE3" w:rsidRPr="00F8252E" w:rsidRDefault="00CB7992" w:rsidP="00730FE3">
      <w:pPr>
        <w:jc w:val="both"/>
        <w:rPr>
          <w:rFonts w:ascii="Arial Narrow" w:hAnsi="Arial Narrow" w:cs="Arial"/>
          <w:bCs/>
          <w:iCs/>
        </w:rPr>
      </w:pPr>
      <w:r>
        <w:rPr>
          <w:rFonts w:ascii="Arial Narrow" w:hAnsi="Arial Narrow" w:cs="Arial"/>
          <w:bCs/>
          <w:iCs/>
        </w:rPr>
        <w:t xml:space="preserve">(2) </w:t>
      </w:r>
      <w:r w:rsidR="00730FE3" w:rsidRPr="00F8252E">
        <w:rPr>
          <w:rFonts w:ascii="Arial Narrow" w:hAnsi="Arial Narrow" w:cs="Arial"/>
          <w:bCs/>
          <w:iCs/>
          <w:lang w:val="en-US"/>
        </w:rPr>
        <w:t xml:space="preserve">A településkép-védelmi bírság </w:t>
      </w:r>
      <w:r w:rsidR="00730FE3" w:rsidRPr="00F8252E">
        <w:rPr>
          <w:rFonts w:ascii="Arial Narrow" w:hAnsi="Arial Narrow" w:cs="Arial"/>
          <w:bCs/>
          <w:iCs/>
        </w:rPr>
        <w:t xml:space="preserve">befizetésének </w:t>
      </w:r>
      <w:r w:rsidR="00730FE3" w:rsidRPr="00F8252E">
        <w:rPr>
          <w:rFonts w:ascii="Arial Narrow" w:hAnsi="Arial Narrow" w:cs="Arial"/>
          <w:bCs/>
          <w:iCs/>
          <w:lang w:val="en-US"/>
        </w:rPr>
        <w:t>módja:</w:t>
      </w:r>
    </w:p>
    <w:p w14:paraId="1F7CFC72" w14:textId="77777777" w:rsidR="00730FE3" w:rsidRPr="00F8252E" w:rsidRDefault="00730FE3" w:rsidP="00730FE3">
      <w:pPr>
        <w:widowControl/>
        <w:numPr>
          <w:ilvl w:val="1"/>
          <w:numId w:val="18"/>
        </w:numPr>
        <w:autoSpaceDE/>
        <w:autoSpaceDN/>
        <w:adjustRightInd/>
        <w:spacing w:after="9" w:line="265" w:lineRule="auto"/>
        <w:ind w:right="59" w:hanging="427"/>
        <w:jc w:val="both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a kötelezettnek a bírságot a bírság összegét megállapító határozat véglegessé válásától számított 15 napon belül az önkormányzatnak a határozatban is megjelölt számlájára kell átutalási megbízással teljesíteni, vagy készpénz-átutalási megbízással postai úton befizetni. </w:t>
      </w:r>
    </w:p>
    <w:p w14:paraId="18ED73EA" w14:textId="4A9B8FC9" w:rsidR="00730FE3" w:rsidRPr="00F8252E" w:rsidRDefault="00730FE3" w:rsidP="00730FE3">
      <w:pPr>
        <w:widowControl/>
        <w:numPr>
          <w:ilvl w:val="1"/>
          <w:numId w:val="18"/>
        </w:numPr>
        <w:autoSpaceDE/>
        <w:autoSpaceDN/>
        <w:adjustRightInd/>
        <w:spacing w:after="9" w:line="265" w:lineRule="auto"/>
        <w:ind w:right="59" w:hanging="427"/>
        <w:jc w:val="both"/>
        <w:rPr>
          <w:rFonts w:ascii="Arial Narrow" w:hAnsi="Arial Narrow"/>
        </w:rPr>
      </w:pPr>
      <w:r w:rsidRPr="00F8252E">
        <w:rPr>
          <w:rFonts w:ascii="Arial Narrow" w:hAnsi="Arial Narrow"/>
        </w:rPr>
        <w:t>az a) pontban szereplő megfizetési mód elmaradása esetén – az államháztartásról szóló 2011. évi CXCV. törvény értelmében – a meg nem fizetett bírság köztartozásnak minősül, és adók</w:t>
      </w:r>
      <w:r w:rsidR="00743A58">
        <w:rPr>
          <w:rFonts w:ascii="Arial Narrow" w:hAnsi="Arial Narrow"/>
        </w:rPr>
        <w:t xml:space="preserve"> módjára történik a behajtása.”</w:t>
      </w:r>
    </w:p>
    <w:p w14:paraId="68848AF5" w14:textId="77777777" w:rsidR="00730FE3" w:rsidRPr="00F8252E" w:rsidRDefault="00730FE3" w:rsidP="00730FE3">
      <w:pPr>
        <w:jc w:val="both"/>
        <w:rPr>
          <w:rFonts w:ascii="Arial Narrow" w:hAnsi="Arial Narrow" w:cs="Arial"/>
          <w:bCs/>
          <w:iCs/>
          <w:strike/>
        </w:rPr>
      </w:pPr>
    </w:p>
    <w:p w14:paraId="4185D571" w14:textId="77777777" w:rsidR="00CC4467" w:rsidRPr="0082210D" w:rsidRDefault="00CC4467" w:rsidP="00CC4467">
      <w:pPr>
        <w:pStyle w:val="Szvegtrzs"/>
        <w:kinsoku w:val="0"/>
        <w:overflowPunct w:val="0"/>
        <w:spacing w:before="7"/>
        <w:ind w:left="0"/>
        <w:jc w:val="center"/>
        <w:rPr>
          <w:b/>
          <w:i w:val="0"/>
        </w:rPr>
      </w:pPr>
      <w:r w:rsidRPr="0082210D">
        <w:rPr>
          <w:b/>
          <w:i w:val="0"/>
        </w:rPr>
        <w:t>12. §</w:t>
      </w:r>
    </w:p>
    <w:p w14:paraId="0928E27B" w14:textId="77777777" w:rsidR="00CC4467" w:rsidRPr="0082210D" w:rsidRDefault="00CC4467" w:rsidP="00CC4467">
      <w:pPr>
        <w:pStyle w:val="Szvegtrzs"/>
        <w:kinsoku w:val="0"/>
        <w:overflowPunct w:val="0"/>
        <w:spacing w:before="7"/>
        <w:ind w:left="0"/>
        <w:jc w:val="center"/>
        <w:rPr>
          <w:b/>
          <w:i w:val="0"/>
        </w:rPr>
      </w:pPr>
    </w:p>
    <w:p w14:paraId="57AB311A" w14:textId="7078EB2D" w:rsidR="001B2191" w:rsidRPr="0082210D" w:rsidRDefault="006B3173" w:rsidP="00CC4467">
      <w:pPr>
        <w:pStyle w:val="Szvegtrzs"/>
        <w:kinsoku w:val="0"/>
        <w:overflowPunct w:val="0"/>
        <w:spacing w:before="7"/>
        <w:ind w:left="0"/>
        <w:jc w:val="both"/>
        <w:rPr>
          <w:b/>
          <w:i w:val="0"/>
        </w:rPr>
      </w:pPr>
      <w:r w:rsidRPr="0082210D">
        <w:rPr>
          <w:b/>
          <w:i w:val="0"/>
        </w:rPr>
        <w:t>A Rendelet – ennek a rendeletnek az 1. számú melléklete szerinti - 4. számú melléklettel egészül ki.</w:t>
      </w:r>
      <w:r w:rsidR="00CC4467" w:rsidRPr="0082210D">
        <w:rPr>
          <w:b/>
          <w:i w:val="0"/>
        </w:rPr>
        <w:t xml:space="preserve"> </w:t>
      </w:r>
    </w:p>
    <w:p w14:paraId="69E30B1E" w14:textId="462E5BC9" w:rsidR="006B3173" w:rsidRPr="0082210D" w:rsidRDefault="006B3173" w:rsidP="00CC4467">
      <w:pPr>
        <w:pStyle w:val="Szvegtrzs"/>
        <w:kinsoku w:val="0"/>
        <w:overflowPunct w:val="0"/>
        <w:spacing w:before="7"/>
        <w:ind w:left="0"/>
        <w:jc w:val="both"/>
        <w:rPr>
          <w:b/>
          <w:i w:val="0"/>
        </w:rPr>
      </w:pPr>
    </w:p>
    <w:p w14:paraId="10DB4F5E" w14:textId="68400420" w:rsidR="006B3173" w:rsidRPr="0082210D" w:rsidRDefault="006B3173" w:rsidP="006B3173">
      <w:pPr>
        <w:pStyle w:val="Szvegtrzs"/>
        <w:kinsoku w:val="0"/>
        <w:overflowPunct w:val="0"/>
        <w:spacing w:before="7"/>
        <w:ind w:left="0"/>
        <w:jc w:val="center"/>
        <w:rPr>
          <w:b/>
          <w:i w:val="0"/>
        </w:rPr>
      </w:pPr>
      <w:r w:rsidRPr="0082210D">
        <w:rPr>
          <w:b/>
          <w:i w:val="0"/>
        </w:rPr>
        <w:t>13. §</w:t>
      </w:r>
    </w:p>
    <w:p w14:paraId="48808551" w14:textId="77777777" w:rsidR="006B3173" w:rsidRPr="0082210D" w:rsidRDefault="006B3173" w:rsidP="006B3173">
      <w:pPr>
        <w:pStyle w:val="Szvegtrzs"/>
        <w:kinsoku w:val="0"/>
        <w:overflowPunct w:val="0"/>
        <w:spacing w:before="7"/>
        <w:ind w:left="0"/>
        <w:jc w:val="center"/>
        <w:rPr>
          <w:b/>
          <w:i w:val="0"/>
        </w:rPr>
      </w:pPr>
    </w:p>
    <w:p w14:paraId="058748CD" w14:textId="7A7043C6" w:rsidR="006B3173" w:rsidRPr="0082210D" w:rsidRDefault="006B3173" w:rsidP="006B3173">
      <w:pPr>
        <w:pStyle w:val="Szvegtrzs"/>
        <w:kinsoku w:val="0"/>
        <w:overflowPunct w:val="0"/>
        <w:spacing w:before="7"/>
        <w:ind w:left="0"/>
        <w:jc w:val="both"/>
        <w:rPr>
          <w:b/>
          <w:i w:val="0"/>
        </w:rPr>
      </w:pPr>
      <w:r w:rsidRPr="0082210D">
        <w:rPr>
          <w:b/>
          <w:i w:val="0"/>
        </w:rPr>
        <w:t xml:space="preserve">A Rendelet – ennek a rendeletnek a 2. számú melléklete szerinti - 5. számú melléklettel egészül ki. </w:t>
      </w:r>
    </w:p>
    <w:p w14:paraId="3FE50E26" w14:textId="515C8E29" w:rsidR="006B3173" w:rsidRPr="0082210D" w:rsidRDefault="006B3173" w:rsidP="006B3173">
      <w:pPr>
        <w:pStyle w:val="Szvegtrzs"/>
        <w:kinsoku w:val="0"/>
        <w:overflowPunct w:val="0"/>
        <w:spacing w:before="7"/>
        <w:ind w:left="0"/>
        <w:jc w:val="both"/>
        <w:rPr>
          <w:b/>
          <w:i w:val="0"/>
        </w:rPr>
      </w:pPr>
    </w:p>
    <w:p w14:paraId="6E7DBCDA" w14:textId="1FFFBB03" w:rsidR="006B3173" w:rsidRPr="0082210D" w:rsidRDefault="006B3173" w:rsidP="006B3173">
      <w:pPr>
        <w:pStyle w:val="Szvegtrzs"/>
        <w:kinsoku w:val="0"/>
        <w:overflowPunct w:val="0"/>
        <w:spacing w:before="7"/>
        <w:ind w:left="0"/>
        <w:jc w:val="center"/>
        <w:rPr>
          <w:b/>
          <w:i w:val="0"/>
        </w:rPr>
      </w:pPr>
      <w:r w:rsidRPr="0082210D">
        <w:rPr>
          <w:b/>
          <w:i w:val="0"/>
        </w:rPr>
        <w:t>14. §</w:t>
      </w:r>
    </w:p>
    <w:p w14:paraId="68C2D71A" w14:textId="77777777" w:rsidR="006B3173" w:rsidRPr="0082210D" w:rsidRDefault="006B3173" w:rsidP="006B3173">
      <w:pPr>
        <w:pStyle w:val="Szvegtrzs"/>
        <w:kinsoku w:val="0"/>
        <w:overflowPunct w:val="0"/>
        <w:spacing w:before="7"/>
        <w:ind w:left="0"/>
        <w:jc w:val="center"/>
        <w:rPr>
          <w:b/>
          <w:i w:val="0"/>
        </w:rPr>
      </w:pPr>
    </w:p>
    <w:p w14:paraId="15C2ED78" w14:textId="19AE78A7" w:rsidR="006B3173" w:rsidRPr="0082210D" w:rsidRDefault="006B3173" w:rsidP="006B3173">
      <w:pPr>
        <w:pStyle w:val="Szvegtrzs"/>
        <w:kinsoku w:val="0"/>
        <w:overflowPunct w:val="0"/>
        <w:spacing w:before="7"/>
        <w:ind w:left="0"/>
        <w:jc w:val="both"/>
        <w:rPr>
          <w:b/>
          <w:i w:val="0"/>
        </w:rPr>
      </w:pPr>
      <w:r w:rsidRPr="0082210D">
        <w:rPr>
          <w:b/>
          <w:i w:val="0"/>
        </w:rPr>
        <w:t xml:space="preserve">A Rendelet – ennek a rendeletnek a 3. számú melléklete szerinti - 6. számú melléklettel egészül ki. </w:t>
      </w:r>
    </w:p>
    <w:p w14:paraId="55575E48" w14:textId="13C8D22A" w:rsidR="00BD211A" w:rsidRPr="0082210D" w:rsidRDefault="00BD211A" w:rsidP="006B3173">
      <w:pPr>
        <w:pStyle w:val="Szvegtrzs"/>
        <w:kinsoku w:val="0"/>
        <w:overflowPunct w:val="0"/>
        <w:spacing w:before="7"/>
        <w:ind w:left="0"/>
        <w:jc w:val="both"/>
        <w:rPr>
          <w:b/>
          <w:i w:val="0"/>
        </w:rPr>
      </w:pPr>
    </w:p>
    <w:p w14:paraId="3FD87F2C" w14:textId="3BEB10F2" w:rsidR="00BD211A" w:rsidRPr="0082210D" w:rsidRDefault="00BD211A" w:rsidP="00BD211A">
      <w:pPr>
        <w:pStyle w:val="Szvegtrzs"/>
        <w:kinsoku w:val="0"/>
        <w:overflowPunct w:val="0"/>
        <w:spacing w:before="7"/>
        <w:ind w:left="0"/>
        <w:jc w:val="center"/>
        <w:rPr>
          <w:b/>
          <w:i w:val="0"/>
        </w:rPr>
      </w:pPr>
      <w:r w:rsidRPr="0082210D">
        <w:rPr>
          <w:b/>
          <w:i w:val="0"/>
        </w:rPr>
        <w:t>15. §</w:t>
      </w:r>
    </w:p>
    <w:p w14:paraId="6F938BAE" w14:textId="77777777" w:rsidR="00BD211A" w:rsidRPr="0082210D" w:rsidRDefault="00BD211A" w:rsidP="00BD211A">
      <w:pPr>
        <w:pStyle w:val="Szvegtrzs"/>
        <w:kinsoku w:val="0"/>
        <w:overflowPunct w:val="0"/>
        <w:spacing w:before="7"/>
        <w:ind w:left="0"/>
        <w:jc w:val="center"/>
        <w:rPr>
          <w:b/>
          <w:i w:val="0"/>
        </w:rPr>
      </w:pPr>
    </w:p>
    <w:p w14:paraId="2D337444" w14:textId="63B13743" w:rsidR="00CC4467" w:rsidRDefault="00BD211A" w:rsidP="00C3616C">
      <w:pPr>
        <w:pStyle w:val="Szvegtrzs"/>
        <w:kinsoku w:val="0"/>
        <w:overflowPunct w:val="0"/>
        <w:spacing w:before="7"/>
        <w:ind w:left="0"/>
        <w:jc w:val="both"/>
        <w:rPr>
          <w:b/>
          <w:i w:val="0"/>
          <w:sz w:val="19"/>
          <w:szCs w:val="19"/>
        </w:rPr>
      </w:pPr>
      <w:r w:rsidRPr="0082210D">
        <w:rPr>
          <w:b/>
          <w:i w:val="0"/>
        </w:rPr>
        <w:t>A Rendelet – ennek a rendeletnek a 4. számú melléklete szerinti - 7. számú melléklettel egészül ki.</w:t>
      </w:r>
      <w:r w:rsidRPr="006B3173">
        <w:rPr>
          <w:b/>
          <w:i w:val="0"/>
        </w:rPr>
        <w:t xml:space="preserve"> </w:t>
      </w:r>
    </w:p>
    <w:p w14:paraId="6487B659" w14:textId="77777777" w:rsidR="00CC4467" w:rsidRPr="00CC4467" w:rsidRDefault="00CC4467" w:rsidP="00CC4467">
      <w:pPr>
        <w:pStyle w:val="Szvegtrzs"/>
        <w:kinsoku w:val="0"/>
        <w:overflowPunct w:val="0"/>
        <w:spacing w:before="7"/>
        <w:ind w:left="0"/>
        <w:jc w:val="center"/>
        <w:rPr>
          <w:b/>
          <w:i w:val="0"/>
          <w:sz w:val="19"/>
          <w:szCs w:val="19"/>
        </w:rPr>
      </w:pPr>
    </w:p>
    <w:p w14:paraId="5D8786D0" w14:textId="0B7CC1B0" w:rsidR="001B2191" w:rsidRPr="00F8252E" w:rsidRDefault="00094F10">
      <w:pPr>
        <w:pStyle w:val="Szvegtrzs"/>
        <w:kinsoku w:val="0"/>
        <w:overflowPunct w:val="0"/>
        <w:spacing w:line="274" w:lineRule="exact"/>
        <w:ind w:left="4434"/>
        <w:rPr>
          <w:i w:val="0"/>
          <w:iCs w:val="0"/>
        </w:rPr>
      </w:pPr>
      <w:r w:rsidRPr="00F8252E">
        <w:rPr>
          <w:b/>
          <w:bCs/>
          <w:i w:val="0"/>
          <w:iCs w:val="0"/>
        </w:rPr>
        <w:t>1</w:t>
      </w:r>
      <w:r w:rsidR="00BD211A">
        <w:rPr>
          <w:b/>
          <w:bCs/>
          <w:i w:val="0"/>
          <w:iCs w:val="0"/>
        </w:rPr>
        <w:t>6</w:t>
      </w:r>
      <w:r w:rsidRPr="00F8252E">
        <w:rPr>
          <w:b/>
          <w:bCs/>
          <w:i w:val="0"/>
          <w:iCs w:val="0"/>
        </w:rPr>
        <w:t>.</w:t>
      </w:r>
      <w:r w:rsidRPr="00F8252E">
        <w:rPr>
          <w:b/>
          <w:bCs/>
          <w:i w:val="0"/>
          <w:iCs w:val="0"/>
          <w:spacing w:val="-2"/>
        </w:rPr>
        <w:t xml:space="preserve"> </w:t>
      </w:r>
      <w:r w:rsidRPr="00F8252E">
        <w:rPr>
          <w:b/>
          <w:bCs/>
          <w:i w:val="0"/>
          <w:iCs w:val="0"/>
        </w:rPr>
        <w:t>§</w:t>
      </w:r>
    </w:p>
    <w:p w14:paraId="334BC7A2" w14:textId="77777777" w:rsidR="001B2191" w:rsidRPr="00F8252E" w:rsidRDefault="00094F10">
      <w:pPr>
        <w:pStyle w:val="Szvegtrzs"/>
        <w:kinsoku w:val="0"/>
        <w:overflowPunct w:val="0"/>
        <w:spacing w:line="274" w:lineRule="exact"/>
        <w:ind w:left="21"/>
        <w:jc w:val="center"/>
        <w:rPr>
          <w:i w:val="0"/>
          <w:iCs w:val="0"/>
        </w:rPr>
      </w:pPr>
      <w:r w:rsidRPr="00F8252E">
        <w:rPr>
          <w:b/>
          <w:bCs/>
          <w:i w:val="0"/>
          <w:iCs w:val="0"/>
        </w:rPr>
        <w:t xml:space="preserve">Záró </w:t>
      </w:r>
      <w:r w:rsidRPr="00F8252E">
        <w:rPr>
          <w:b/>
          <w:bCs/>
          <w:i w:val="0"/>
          <w:iCs w:val="0"/>
          <w:spacing w:val="-1"/>
        </w:rPr>
        <w:t>rendelkezések</w:t>
      </w:r>
    </w:p>
    <w:p w14:paraId="7D36652B" w14:textId="77777777" w:rsidR="001B2191" w:rsidRPr="00F8252E" w:rsidRDefault="001B2191">
      <w:pPr>
        <w:pStyle w:val="Szvegtrzs"/>
        <w:kinsoku w:val="0"/>
        <w:overflowPunct w:val="0"/>
        <w:spacing w:before="1"/>
        <w:ind w:left="0"/>
        <w:rPr>
          <w:b/>
          <w:bCs/>
          <w:i w:val="0"/>
          <w:iCs w:val="0"/>
        </w:rPr>
      </w:pPr>
    </w:p>
    <w:p w14:paraId="623553D4" w14:textId="77777777" w:rsidR="00BD211A" w:rsidRPr="00BD211A" w:rsidRDefault="00BD211A" w:rsidP="00BD211A">
      <w:pPr>
        <w:jc w:val="both"/>
        <w:rPr>
          <w:rFonts w:ascii="Arial Narrow" w:eastAsia="Times New Roman" w:hAnsi="Arial Narrow"/>
        </w:rPr>
      </w:pPr>
      <w:r w:rsidRPr="0082210D">
        <w:rPr>
          <w:rFonts w:ascii="Arial Narrow" w:eastAsia="Times New Roman" w:hAnsi="Arial Narrow"/>
        </w:rPr>
        <w:t>Ez a rendelet a kihirdetését követő napon lép hatályba és az azt követő napon hatályát veszti.</w:t>
      </w:r>
    </w:p>
    <w:p w14:paraId="0B5A31AB" w14:textId="7BD90856" w:rsidR="001B2191" w:rsidRPr="00F8252E" w:rsidRDefault="001B2191">
      <w:pPr>
        <w:pStyle w:val="Szvegtrzs"/>
        <w:kinsoku w:val="0"/>
        <w:overflowPunct w:val="0"/>
        <w:spacing w:before="11"/>
        <w:ind w:left="0"/>
        <w:rPr>
          <w:b/>
          <w:bCs/>
          <w:i w:val="0"/>
          <w:iCs w:val="0"/>
          <w:sz w:val="23"/>
          <w:szCs w:val="23"/>
        </w:rPr>
      </w:pPr>
    </w:p>
    <w:p w14:paraId="1E301FB3" w14:textId="77777777" w:rsidR="001B2191" w:rsidRPr="00F8252E" w:rsidRDefault="00094F10">
      <w:pPr>
        <w:pStyle w:val="Szvegtrzs"/>
        <w:tabs>
          <w:tab w:val="left" w:pos="4956"/>
        </w:tabs>
        <w:kinsoku w:val="0"/>
        <w:overflowPunct w:val="0"/>
        <w:ind w:left="0" w:right="1316"/>
        <w:jc w:val="center"/>
        <w:rPr>
          <w:i w:val="0"/>
          <w:iCs w:val="0"/>
          <w:spacing w:val="-1"/>
        </w:rPr>
      </w:pPr>
      <w:r w:rsidRPr="00F8252E">
        <w:rPr>
          <w:i w:val="0"/>
          <w:iCs w:val="0"/>
        </w:rPr>
        <w:t>dr.</w:t>
      </w:r>
      <w:r w:rsidRPr="00F8252E">
        <w:rPr>
          <w:i w:val="0"/>
          <w:iCs w:val="0"/>
          <w:spacing w:val="-2"/>
        </w:rPr>
        <w:t xml:space="preserve"> </w:t>
      </w:r>
      <w:r w:rsidRPr="00F8252E">
        <w:rPr>
          <w:i w:val="0"/>
          <w:iCs w:val="0"/>
          <w:spacing w:val="-1"/>
        </w:rPr>
        <w:t>Kiss</w:t>
      </w:r>
      <w:r w:rsidRPr="00F8252E">
        <w:rPr>
          <w:i w:val="0"/>
          <w:iCs w:val="0"/>
          <w:spacing w:val="-2"/>
        </w:rPr>
        <w:t xml:space="preserve"> </w:t>
      </w:r>
      <w:r w:rsidRPr="00F8252E">
        <w:rPr>
          <w:i w:val="0"/>
          <w:iCs w:val="0"/>
          <w:spacing w:val="-1"/>
        </w:rPr>
        <w:t>Katalin</w:t>
      </w:r>
      <w:r w:rsidRPr="00F8252E">
        <w:rPr>
          <w:i w:val="0"/>
          <w:iCs w:val="0"/>
          <w:spacing w:val="-1"/>
        </w:rPr>
        <w:tab/>
      </w:r>
      <w:r w:rsidRPr="00F8252E">
        <w:rPr>
          <w:i w:val="0"/>
          <w:iCs w:val="0"/>
        </w:rPr>
        <w:t xml:space="preserve">Csáfordi </w:t>
      </w:r>
      <w:r w:rsidRPr="00F8252E">
        <w:rPr>
          <w:i w:val="0"/>
          <w:iCs w:val="0"/>
          <w:spacing w:val="-1"/>
        </w:rPr>
        <w:t>Dénes</w:t>
      </w:r>
    </w:p>
    <w:p w14:paraId="373CE0CF" w14:textId="77777777" w:rsidR="001B2191" w:rsidRPr="00F8252E" w:rsidRDefault="00094F10">
      <w:pPr>
        <w:pStyle w:val="Szvegtrzs"/>
        <w:tabs>
          <w:tab w:val="left" w:pos="5894"/>
        </w:tabs>
        <w:kinsoku w:val="0"/>
        <w:overflowPunct w:val="0"/>
        <w:ind w:left="1158"/>
        <w:rPr>
          <w:i w:val="0"/>
          <w:iCs w:val="0"/>
          <w:spacing w:val="-1"/>
        </w:rPr>
      </w:pPr>
      <w:r w:rsidRPr="00F8252E">
        <w:rPr>
          <w:i w:val="0"/>
          <w:iCs w:val="0"/>
          <w:spacing w:val="-1"/>
        </w:rPr>
        <w:t>jegyző</w:t>
      </w:r>
      <w:r w:rsidRPr="00F8252E">
        <w:rPr>
          <w:i w:val="0"/>
          <w:iCs w:val="0"/>
          <w:spacing w:val="-1"/>
        </w:rPr>
        <w:tab/>
        <w:t>polgármester</w:t>
      </w:r>
    </w:p>
    <w:p w14:paraId="0AD2622F" w14:textId="5021D08A" w:rsidR="001B2191" w:rsidRPr="00F8252E" w:rsidRDefault="001B2191">
      <w:pPr>
        <w:pStyle w:val="Szvegtrzs"/>
        <w:kinsoku w:val="0"/>
        <w:overflowPunct w:val="0"/>
        <w:ind w:left="0"/>
        <w:rPr>
          <w:i w:val="0"/>
          <w:iCs w:val="0"/>
        </w:rPr>
      </w:pPr>
    </w:p>
    <w:p w14:paraId="433B1950" w14:textId="77777777" w:rsidR="003772E4" w:rsidRPr="0082210D" w:rsidRDefault="003772E4" w:rsidP="003772E4">
      <w:pPr>
        <w:jc w:val="both"/>
        <w:rPr>
          <w:rFonts w:ascii="Arial Narrow" w:eastAsia="Times New Roman" w:hAnsi="Arial Narrow"/>
          <w:b/>
          <w:u w:val="single"/>
        </w:rPr>
      </w:pPr>
      <w:r w:rsidRPr="0082210D">
        <w:rPr>
          <w:rFonts w:ascii="Arial Narrow" w:eastAsia="Times New Roman" w:hAnsi="Arial Narrow"/>
          <w:b/>
          <w:u w:val="single"/>
        </w:rPr>
        <w:t>Záradék:</w:t>
      </w:r>
    </w:p>
    <w:p w14:paraId="4D46F92A" w14:textId="77777777" w:rsidR="003772E4" w:rsidRPr="0082210D" w:rsidRDefault="003772E4" w:rsidP="003772E4">
      <w:pPr>
        <w:jc w:val="both"/>
        <w:rPr>
          <w:rFonts w:ascii="Arial Narrow" w:eastAsia="Times New Roman" w:hAnsi="Arial Narrow"/>
        </w:rPr>
      </w:pPr>
      <w:r w:rsidRPr="0082210D">
        <w:rPr>
          <w:rFonts w:ascii="Arial Narrow" w:eastAsia="Times New Roman" w:hAnsi="Arial Narrow"/>
        </w:rPr>
        <w:t>Ez a rendelet a Hajdúhadházi Polgármesteri Hivatal hirdetőtáblájára történő kifüggesztéssel kihirdetve.</w:t>
      </w:r>
    </w:p>
    <w:p w14:paraId="36D197B3" w14:textId="77777777" w:rsidR="003772E4" w:rsidRPr="0082210D" w:rsidRDefault="003772E4" w:rsidP="003772E4">
      <w:pPr>
        <w:jc w:val="both"/>
        <w:rPr>
          <w:rFonts w:ascii="Arial Narrow" w:eastAsia="Times New Roman" w:hAnsi="Arial Narrow"/>
        </w:rPr>
      </w:pPr>
    </w:p>
    <w:p w14:paraId="21B586E5" w14:textId="0986CB14" w:rsidR="003772E4" w:rsidRPr="0082210D" w:rsidRDefault="003772E4" w:rsidP="003772E4">
      <w:pPr>
        <w:jc w:val="both"/>
        <w:rPr>
          <w:rFonts w:ascii="Arial Narrow" w:eastAsia="Times New Roman" w:hAnsi="Arial Narrow"/>
        </w:rPr>
      </w:pPr>
      <w:r w:rsidRPr="0082210D">
        <w:rPr>
          <w:rFonts w:ascii="Arial Narrow" w:eastAsia="Times New Roman" w:hAnsi="Arial Narrow"/>
        </w:rPr>
        <w:t>Hajdúhadház, 2021. …………….</w:t>
      </w:r>
    </w:p>
    <w:p w14:paraId="09F8404E" w14:textId="3C4A1D5E" w:rsidR="003772E4" w:rsidRPr="0082210D" w:rsidRDefault="003772E4" w:rsidP="003772E4">
      <w:pPr>
        <w:jc w:val="both"/>
        <w:rPr>
          <w:rFonts w:ascii="Arial Narrow" w:eastAsia="Times New Roman" w:hAnsi="Arial Narrow"/>
        </w:rPr>
      </w:pPr>
    </w:p>
    <w:p w14:paraId="13C79D39" w14:textId="77777777" w:rsidR="003772E4" w:rsidRPr="0082210D" w:rsidRDefault="003772E4" w:rsidP="003772E4">
      <w:pPr>
        <w:jc w:val="both"/>
        <w:rPr>
          <w:rFonts w:ascii="Arial Narrow" w:eastAsia="Times New Roman" w:hAnsi="Arial Narrow"/>
        </w:rPr>
      </w:pPr>
      <w:r w:rsidRPr="0082210D">
        <w:rPr>
          <w:rFonts w:ascii="Arial Narrow" w:eastAsia="Times New Roman" w:hAnsi="Arial Narrow"/>
        </w:rPr>
        <w:t>dr. Kiss Katalin</w:t>
      </w:r>
    </w:p>
    <w:p w14:paraId="6BE73F9D" w14:textId="77777777" w:rsidR="003772E4" w:rsidRPr="003772E4" w:rsidRDefault="003772E4" w:rsidP="003772E4">
      <w:pPr>
        <w:jc w:val="both"/>
        <w:rPr>
          <w:rFonts w:ascii="Arial Narrow" w:eastAsia="Times New Roman" w:hAnsi="Arial Narrow"/>
        </w:rPr>
      </w:pPr>
      <w:r w:rsidRPr="0082210D">
        <w:rPr>
          <w:rFonts w:ascii="Arial Narrow" w:eastAsia="Times New Roman" w:hAnsi="Arial Narrow"/>
        </w:rPr>
        <w:t xml:space="preserve">    jegyző</w:t>
      </w:r>
    </w:p>
    <w:p w14:paraId="4F868555" w14:textId="2348FC82" w:rsidR="001B2191" w:rsidRPr="00F8252E" w:rsidRDefault="001B2191">
      <w:pPr>
        <w:pStyle w:val="Szvegtrzs"/>
        <w:kinsoku w:val="0"/>
        <w:overflowPunct w:val="0"/>
        <w:spacing w:before="2"/>
        <w:ind w:left="0"/>
        <w:rPr>
          <w:i w:val="0"/>
          <w:iCs w:val="0"/>
        </w:rPr>
      </w:pPr>
    </w:p>
    <w:p w14:paraId="76B5F5E0" w14:textId="77777777" w:rsidR="001B2191" w:rsidRPr="00F8252E" w:rsidRDefault="00094F10">
      <w:pPr>
        <w:pStyle w:val="Szvegtrzs"/>
        <w:kinsoku w:val="0"/>
        <w:overflowPunct w:val="0"/>
        <w:ind w:left="118"/>
        <w:rPr>
          <w:i w:val="0"/>
          <w:iCs w:val="0"/>
        </w:rPr>
      </w:pPr>
      <w:r w:rsidRPr="00F8252E">
        <w:rPr>
          <w:b/>
          <w:bCs/>
        </w:rPr>
        <w:t>A</w:t>
      </w:r>
      <w:r w:rsidRPr="00F8252E">
        <w:rPr>
          <w:b/>
          <w:bCs/>
          <w:spacing w:val="-1"/>
        </w:rPr>
        <w:t xml:space="preserve"> módosított</w:t>
      </w:r>
      <w:r w:rsidRPr="00F8252E">
        <w:rPr>
          <w:b/>
          <w:bCs/>
          <w:spacing w:val="-2"/>
        </w:rPr>
        <w:t xml:space="preserve"> </w:t>
      </w:r>
      <w:r w:rsidRPr="00F8252E">
        <w:rPr>
          <w:b/>
          <w:bCs/>
        </w:rPr>
        <w:t>rendelet</w:t>
      </w:r>
      <w:r w:rsidRPr="00F8252E">
        <w:rPr>
          <w:b/>
          <w:bCs/>
          <w:spacing w:val="-1"/>
        </w:rPr>
        <w:t xml:space="preserve"> tervezetet összeállította:</w:t>
      </w:r>
    </w:p>
    <w:p w14:paraId="3AFE81C1" w14:textId="420BCA11" w:rsidR="001B2191" w:rsidRPr="00F8252E" w:rsidRDefault="001B2191">
      <w:pPr>
        <w:pStyle w:val="Szvegtrzs"/>
        <w:kinsoku w:val="0"/>
        <w:overflowPunct w:val="0"/>
        <w:spacing w:before="11"/>
        <w:ind w:left="0"/>
        <w:rPr>
          <w:b/>
          <w:bCs/>
          <w:sz w:val="23"/>
          <w:szCs w:val="23"/>
        </w:rPr>
      </w:pPr>
    </w:p>
    <w:p w14:paraId="50C49863" w14:textId="44F5CCEC" w:rsidR="001B2191" w:rsidRPr="00F8252E" w:rsidRDefault="00730FE3">
      <w:pPr>
        <w:pStyle w:val="Szvegtrzs"/>
        <w:tabs>
          <w:tab w:val="left" w:pos="5075"/>
        </w:tabs>
        <w:kinsoku w:val="0"/>
        <w:overflowPunct w:val="0"/>
        <w:ind w:left="118"/>
        <w:rPr>
          <w:b/>
          <w:bCs/>
        </w:rPr>
      </w:pPr>
      <w:r w:rsidRPr="00F8252E">
        <w:rPr>
          <w:b/>
          <w:bCs/>
          <w:spacing w:val="-1"/>
        </w:rPr>
        <w:t>Biró-Balogh Anikó</w:t>
      </w:r>
      <w:r w:rsidR="00094F10" w:rsidRPr="00F8252E">
        <w:rPr>
          <w:b/>
          <w:bCs/>
          <w:spacing w:val="-2"/>
        </w:rPr>
        <w:t xml:space="preserve"> </w:t>
      </w:r>
      <w:r w:rsidR="00094F10" w:rsidRPr="00F8252E">
        <w:rPr>
          <w:b/>
          <w:bCs/>
        </w:rPr>
        <w:t>főépítész</w:t>
      </w:r>
      <w:r w:rsidR="00094F10" w:rsidRPr="00F8252E">
        <w:rPr>
          <w:b/>
          <w:bCs/>
        </w:rPr>
        <w:tab/>
        <w:t xml:space="preserve">Hajdúhadház, </w:t>
      </w:r>
      <w:r w:rsidR="00094F10" w:rsidRPr="00F8252E">
        <w:rPr>
          <w:b/>
          <w:bCs/>
          <w:spacing w:val="-1"/>
        </w:rPr>
        <w:t>20</w:t>
      </w:r>
      <w:r w:rsidRPr="00F8252E">
        <w:rPr>
          <w:b/>
          <w:bCs/>
          <w:spacing w:val="-1"/>
        </w:rPr>
        <w:t>21.02.24</w:t>
      </w:r>
      <w:r w:rsidR="00094F10" w:rsidRPr="00F8252E">
        <w:rPr>
          <w:b/>
          <w:bCs/>
        </w:rPr>
        <w:t>.</w:t>
      </w:r>
    </w:p>
    <w:p w14:paraId="75F75399" w14:textId="77777777" w:rsidR="00EB2423" w:rsidRDefault="00EB2423" w:rsidP="004127C4">
      <w:pPr>
        <w:pStyle w:val="Szvegtrzs"/>
        <w:tabs>
          <w:tab w:val="left" w:pos="5075"/>
        </w:tabs>
        <w:kinsoku w:val="0"/>
        <w:overflowPunct w:val="0"/>
        <w:ind w:left="478"/>
        <w:jc w:val="right"/>
        <w:rPr>
          <w:b/>
          <w:bCs/>
          <w:u w:val="single"/>
        </w:rPr>
      </w:pPr>
    </w:p>
    <w:p w14:paraId="70BAB651" w14:textId="77777777" w:rsidR="00EB2423" w:rsidRDefault="00EB2423" w:rsidP="004127C4">
      <w:pPr>
        <w:pStyle w:val="Szvegtrzs"/>
        <w:tabs>
          <w:tab w:val="left" w:pos="5075"/>
        </w:tabs>
        <w:kinsoku w:val="0"/>
        <w:overflowPunct w:val="0"/>
        <w:ind w:left="478"/>
        <w:jc w:val="right"/>
        <w:rPr>
          <w:b/>
          <w:bCs/>
          <w:u w:val="single"/>
        </w:rPr>
      </w:pPr>
    </w:p>
    <w:p w14:paraId="50535322" w14:textId="77777777" w:rsidR="00EB2423" w:rsidRDefault="00EB2423" w:rsidP="004127C4">
      <w:pPr>
        <w:pStyle w:val="Szvegtrzs"/>
        <w:tabs>
          <w:tab w:val="left" w:pos="5075"/>
        </w:tabs>
        <w:kinsoku w:val="0"/>
        <w:overflowPunct w:val="0"/>
        <w:ind w:left="478"/>
        <w:jc w:val="right"/>
        <w:rPr>
          <w:b/>
          <w:bCs/>
          <w:u w:val="single"/>
        </w:rPr>
      </w:pPr>
    </w:p>
    <w:p w14:paraId="3E03AB79" w14:textId="45F12CDF" w:rsidR="00730FE3" w:rsidRPr="004127C4" w:rsidRDefault="004127C4" w:rsidP="004127C4">
      <w:pPr>
        <w:pStyle w:val="Szvegtrzs"/>
        <w:tabs>
          <w:tab w:val="left" w:pos="5075"/>
        </w:tabs>
        <w:kinsoku w:val="0"/>
        <w:overflowPunct w:val="0"/>
        <w:ind w:left="478"/>
        <w:jc w:val="right"/>
        <w:rPr>
          <w:b/>
          <w:bCs/>
          <w:u w:val="single"/>
        </w:rPr>
      </w:pPr>
      <w:bookmarkStart w:id="0" w:name="_GoBack"/>
      <w:bookmarkEnd w:id="0"/>
      <w:r w:rsidRPr="00797F65">
        <w:rPr>
          <w:b/>
          <w:bCs/>
          <w:u w:val="single"/>
        </w:rPr>
        <w:lastRenderedPageBreak/>
        <w:t>1. számú melléklet a …/2021. (…) önkormányzati rendelethez</w:t>
      </w:r>
    </w:p>
    <w:p w14:paraId="0A6FCE8B" w14:textId="7E535CEB" w:rsidR="00730FE3" w:rsidRPr="00F8252E" w:rsidRDefault="00730FE3">
      <w:pPr>
        <w:pStyle w:val="Szvegtrzs"/>
        <w:tabs>
          <w:tab w:val="left" w:pos="5075"/>
        </w:tabs>
        <w:kinsoku w:val="0"/>
        <w:overflowPunct w:val="0"/>
        <w:ind w:left="118"/>
        <w:rPr>
          <w:b/>
          <w:bCs/>
        </w:rPr>
      </w:pPr>
    </w:p>
    <w:p w14:paraId="04B407B6" w14:textId="53DF99A7" w:rsidR="00730FE3" w:rsidRPr="00F8252E" w:rsidRDefault="00730FE3" w:rsidP="007A3E46">
      <w:pPr>
        <w:jc w:val="right"/>
        <w:rPr>
          <w:rFonts w:ascii="Arial Narrow" w:hAnsi="Arial Narrow" w:cs="Arial"/>
          <w:i/>
        </w:rPr>
      </w:pPr>
      <w:r w:rsidRPr="00F8252E">
        <w:rPr>
          <w:rFonts w:ascii="Arial Narrow" w:hAnsi="Arial Narrow" w:cs="Arial"/>
          <w:i/>
        </w:rPr>
        <w:t>4. melléklet a 28/2017.(X.26.) önkormányzati rendelethez</w:t>
      </w:r>
    </w:p>
    <w:p w14:paraId="09987C21" w14:textId="77777777" w:rsidR="00730FE3" w:rsidRPr="00F8252E" w:rsidRDefault="00730FE3" w:rsidP="00730FE3">
      <w:pPr>
        <w:jc w:val="center"/>
        <w:rPr>
          <w:rFonts w:ascii="Arial Narrow" w:hAnsi="Arial Narrow" w:cs="Arial"/>
          <w:iCs/>
        </w:rPr>
      </w:pPr>
      <w:r w:rsidRPr="00F8252E">
        <w:rPr>
          <w:rFonts w:ascii="Arial Narrow" w:hAnsi="Arial Narrow" w:cs="Arial"/>
          <w:iCs/>
        </w:rPr>
        <w:t>Területi lehatárolás a településképi véleményezési eljáráshoz</w:t>
      </w:r>
    </w:p>
    <w:p w14:paraId="39DEBB81" w14:textId="77777777" w:rsidR="00730FE3" w:rsidRPr="00F8252E" w:rsidRDefault="00730FE3" w:rsidP="00730FE3">
      <w:pPr>
        <w:jc w:val="center"/>
        <w:rPr>
          <w:rFonts w:ascii="Arial Narrow" w:hAnsi="Arial Narrow" w:cs="Arial"/>
          <w:iCs/>
        </w:rPr>
      </w:pPr>
    </w:p>
    <w:p w14:paraId="30CC2293" w14:textId="3DA6B007" w:rsidR="00730FE3" w:rsidRPr="00F8252E" w:rsidRDefault="00F8252E" w:rsidP="00730FE3">
      <w:pPr>
        <w:jc w:val="center"/>
        <w:rPr>
          <w:noProof/>
        </w:rPr>
      </w:pPr>
      <w:r w:rsidRPr="00F8252E">
        <w:rPr>
          <w:noProof/>
        </w:rPr>
        <w:drawing>
          <wp:inline distT="0" distB="0" distL="0" distR="0" wp14:anchorId="310DA507" wp14:editId="1B238B60">
            <wp:extent cx="5755640" cy="6646545"/>
            <wp:effectExtent l="0" t="0" r="0" b="0"/>
            <wp:docPr id="2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664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72BA9" w14:textId="3ABBEBEF" w:rsidR="00730FE3" w:rsidRPr="00F8252E" w:rsidRDefault="00F8252E" w:rsidP="00730FE3">
      <w:pPr>
        <w:jc w:val="center"/>
        <w:rPr>
          <w:noProof/>
        </w:rPr>
      </w:pPr>
      <w:r w:rsidRPr="00F8252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BD6407" wp14:editId="5414BDA3">
                <wp:simplePos x="0" y="0"/>
                <wp:positionH relativeFrom="column">
                  <wp:posOffset>375920</wp:posOffset>
                </wp:positionH>
                <wp:positionV relativeFrom="paragraph">
                  <wp:posOffset>125730</wp:posOffset>
                </wp:positionV>
                <wp:extent cx="704850" cy="228600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28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5F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56676568" id="Rectangle 6" o:spid="_x0000_s1026" style="position:absolute;margin-left:29.6pt;margin-top:9.9pt;width:55.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" fillcolor="#ffc000" strokecolor="#f2f2f2" strokeweight="3pt">
                <v:shadow color="#7f5f00" opacity=".5" offset="1pt"/>
              </v:rect>
            </w:pict>
          </mc:Fallback>
        </mc:AlternateContent>
      </w:r>
    </w:p>
    <w:p w14:paraId="0532A619" w14:textId="77777777" w:rsidR="00730FE3" w:rsidRPr="00F8252E" w:rsidRDefault="00730FE3" w:rsidP="00730FE3">
      <w:pPr>
        <w:ind w:left="1418"/>
        <w:jc w:val="center"/>
      </w:pPr>
      <w:r w:rsidRPr="00F8252E">
        <w:t>Városközponti településrész vegyes karakterrel (MEGHATÁROZÓ TERÜLET)</w:t>
      </w:r>
    </w:p>
    <w:p w14:paraId="031ACD4D" w14:textId="7DD7129D" w:rsidR="00730FE3" w:rsidRPr="00F8252E" w:rsidRDefault="00F8252E" w:rsidP="00730FE3">
      <w:pPr>
        <w:jc w:val="center"/>
      </w:pPr>
      <w:r w:rsidRPr="00F8252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B320AE" wp14:editId="751D3DC1">
                <wp:simplePos x="0" y="0"/>
                <wp:positionH relativeFrom="column">
                  <wp:posOffset>375920</wp:posOffset>
                </wp:positionH>
                <wp:positionV relativeFrom="paragraph">
                  <wp:posOffset>137795</wp:posOffset>
                </wp:positionV>
                <wp:extent cx="704850" cy="228600"/>
                <wp:effectExtent l="0" t="0" r="0" b="0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286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4D78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621F216C" id="Rectangle 7" o:spid="_x0000_s1026" style="position:absolute;margin-left:29.6pt;margin-top:10.85pt;width:55.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" fillcolor="#00b0f0" strokecolor="#f2f2f2" strokeweight="3pt">
                <v:shadow color="#1f4d78" opacity=".5" offset="1pt"/>
              </v:rect>
            </w:pict>
          </mc:Fallback>
        </mc:AlternateContent>
      </w:r>
    </w:p>
    <w:p w14:paraId="3642A9A3" w14:textId="77777777" w:rsidR="00730FE3" w:rsidRPr="00F8252E" w:rsidRDefault="00730FE3" w:rsidP="00730FE3">
      <w:pPr>
        <w:ind w:left="709"/>
        <w:jc w:val="center"/>
      </w:pPr>
      <w:r w:rsidRPr="00F8252E">
        <w:t xml:space="preserve">               Kisvárosias és egyéb lakóterületi településrészek (MEGHATÁROZÓ TERÜLET)</w:t>
      </w:r>
    </w:p>
    <w:p w14:paraId="3672A191" w14:textId="5111F7FF" w:rsidR="00730FE3" w:rsidRPr="00F8252E" w:rsidRDefault="00F8252E" w:rsidP="00730FE3">
      <w:pPr>
        <w:ind w:left="709"/>
        <w:jc w:val="center"/>
      </w:pPr>
      <w:r w:rsidRPr="00F8252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F99FA2" wp14:editId="05D17F6C">
                <wp:simplePos x="0" y="0"/>
                <wp:positionH relativeFrom="column">
                  <wp:posOffset>385445</wp:posOffset>
                </wp:positionH>
                <wp:positionV relativeFrom="paragraph">
                  <wp:posOffset>97155</wp:posOffset>
                </wp:positionV>
                <wp:extent cx="704850" cy="228600"/>
                <wp:effectExtent l="0" t="0" r="0" b="0"/>
                <wp:wrapNone/>
                <wp:docPr id="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28600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756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112FC443" id="Rectangle 8" o:spid="_x0000_s1026" style="position:absolute;margin-left:30.35pt;margin-top:7.65pt;width:55.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" fillcolor="#a8d08d" strokecolor="#f2f2f2" strokeweight="3pt">
                <v:shadow color="#375623" opacity=".5" offset="1pt"/>
              </v:rect>
            </w:pict>
          </mc:Fallback>
        </mc:AlternateContent>
      </w:r>
    </w:p>
    <w:p w14:paraId="66AD0FDD" w14:textId="77777777" w:rsidR="00730FE3" w:rsidRPr="00F8252E" w:rsidRDefault="00730FE3" w:rsidP="00730FE3">
      <w:pPr>
        <w:ind w:left="709"/>
      </w:pPr>
      <w:r w:rsidRPr="00F8252E">
        <w:t xml:space="preserve">                   Településképi szempontból </w:t>
      </w:r>
      <w:r w:rsidRPr="00F8252E">
        <w:rPr>
          <w:rFonts w:ascii="Arial Narrow" w:hAnsi="Arial Narrow"/>
        </w:rPr>
        <w:t>általános besorolású</w:t>
      </w:r>
      <w:r w:rsidRPr="00F8252E">
        <w:t xml:space="preserve"> településrészek</w:t>
      </w:r>
    </w:p>
    <w:p w14:paraId="18468979" w14:textId="77777777" w:rsidR="00730FE3" w:rsidRPr="00F8252E" w:rsidRDefault="00730FE3" w:rsidP="00730FE3">
      <w:pPr>
        <w:ind w:left="709"/>
        <w:jc w:val="center"/>
      </w:pPr>
    </w:p>
    <w:p w14:paraId="647ACEB7" w14:textId="5D2B18AC" w:rsidR="00730FE3" w:rsidRPr="007A3E46" w:rsidRDefault="007A3E46" w:rsidP="007A3E46">
      <w:pPr>
        <w:pStyle w:val="Szvegtrzs"/>
        <w:tabs>
          <w:tab w:val="left" w:pos="5075"/>
        </w:tabs>
        <w:kinsoku w:val="0"/>
        <w:overflowPunct w:val="0"/>
        <w:ind w:left="478"/>
        <w:jc w:val="right"/>
        <w:rPr>
          <w:b/>
          <w:bCs/>
          <w:u w:val="single"/>
        </w:rPr>
      </w:pPr>
      <w:r w:rsidRPr="00797F65">
        <w:rPr>
          <w:b/>
          <w:bCs/>
          <w:u w:val="single"/>
        </w:rPr>
        <w:t>2. számú melléklet a …/2021. (…) önkormányzati rendelethez</w:t>
      </w:r>
    </w:p>
    <w:p w14:paraId="37605C44" w14:textId="15BC7F51" w:rsidR="00730FE3" w:rsidRPr="00F8252E" w:rsidRDefault="00730FE3" w:rsidP="007A3E46">
      <w:pPr>
        <w:jc w:val="right"/>
        <w:rPr>
          <w:rFonts w:ascii="Arial Narrow" w:hAnsi="Arial Narrow" w:cs="Arial"/>
          <w:i/>
        </w:rPr>
      </w:pPr>
      <w:r w:rsidRPr="00F8252E">
        <w:rPr>
          <w:rFonts w:ascii="Arial Narrow" w:hAnsi="Arial Narrow" w:cs="Arial"/>
          <w:i/>
        </w:rPr>
        <w:t>5. melléklet a 28/2017.(X.26.) önkormányzati rendelethez</w:t>
      </w:r>
    </w:p>
    <w:p w14:paraId="06C07ABE" w14:textId="77777777" w:rsidR="00730FE3" w:rsidRPr="00F8252E" w:rsidRDefault="00730FE3" w:rsidP="00730FE3">
      <w:pPr>
        <w:jc w:val="center"/>
        <w:rPr>
          <w:rFonts w:ascii="Arial Narrow" w:hAnsi="Arial Narrow" w:cs="Arial"/>
          <w:iCs/>
        </w:rPr>
      </w:pPr>
      <w:r w:rsidRPr="00F8252E">
        <w:rPr>
          <w:rFonts w:ascii="Arial Narrow" w:hAnsi="Arial Narrow" w:cs="Arial"/>
          <w:iCs/>
        </w:rPr>
        <w:t>Területi lehatárolás a településképi bejelentési eljáráshoz</w:t>
      </w:r>
    </w:p>
    <w:p w14:paraId="21317CEE" w14:textId="77777777" w:rsidR="00730FE3" w:rsidRPr="00F8252E" w:rsidRDefault="00730FE3" w:rsidP="00730FE3">
      <w:pPr>
        <w:jc w:val="center"/>
        <w:rPr>
          <w:rFonts w:ascii="Arial Narrow" w:hAnsi="Arial Narrow" w:cs="Arial"/>
          <w:iCs/>
        </w:rPr>
      </w:pPr>
    </w:p>
    <w:p w14:paraId="029268E4" w14:textId="0210656D" w:rsidR="00730FE3" w:rsidRPr="00F8252E" w:rsidRDefault="00F8252E" w:rsidP="00730FE3">
      <w:pPr>
        <w:jc w:val="center"/>
        <w:rPr>
          <w:noProof/>
        </w:rPr>
      </w:pPr>
      <w:r w:rsidRPr="00F8252E">
        <w:rPr>
          <w:noProof/>
        </w:rPr>
        <w:drawing>
          <wp:inline distT="0" distB="0" distL="0" distR="0" wp14:anchorId="7380BE34" wp14:editId="2195920B">
            <wp:extent cx="5755640" cy="6646545"/>
            <wp:effectExtent l="0" t="0" r="0" b="0"/>
            <wp:docPr id="2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664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EAFAB" w14:textId="2C898E89" w:rsidR="00730FE3" w:rsidRPr="00F8252E" w:rsidRDefault="00F8252E" w:rsidP="00730FE3">
      <w:pPr>
        <w:jc w:val="center"/>
        <w:rPr>
          <w:noProof/>
        </w:rPr>
      </w:pPr>
      <w:r w:rsidRPr="00F8252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6DDD66" wp14:editId="60D6D3D5">
                <wp:simplePos x="0" y="0"/>
                <wp:positionH relativeFrom="column">
                  <wp:posOffset>375920</wp:posOffset>
                </wp:positionH>
                <wp:positionV relativeFrom="paragraph">
                  <wp:posOffset>125730</wp:posOffset>
                </wp:positionV>
                <wp:extent cx="704850" cy="228600"/>
                <wp:effectExtent l="0" t="0" r="0" b="0"/>
                <wp:wrapNone/>
                <wp:docPr id="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28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5F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0FF614E" id="Rectangle 9" o:spid="_x0000_s1026" style="position:absolute;margin-left:29.6pt;margin-top:9.9pt;width:55.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" fillcolor="#ffc000" strokecolor="#f2f2f2" strokeweight="3pt">
                <v:shadow color="#7f5f00" opacity=".5" offset="1pt"/>
              </v:rect>
            </w:pict>
          </mc:Fallback>
        </mc:AlternateContent>
      </w:r>
    </w:p>
    <w:p w14:paraId="25361FD9" w14:textId="77777777" w:rsidR="00730FE3" w:rsidRPr="00F8252E" w:rsidRDefault="00730FE3" w:rsidP="00730FE3">
      <w:pPr>
        <w:ind w:left="1418"/>
        <w:jc w:val="center"/>
      </w:pPr>
      <w:r w:rsidRPr="00F8252E">
        <w:t>Városközponti településrész vegyes karakterrel (MEGHATÁROZÓ TERÜLET)</w:t>
      </w:r>
    </w:p>
    <w:p w14:paraId="28708174" w14:textId="5D46E7F8" w:rsidR="00730FE3" w:rsidRPr="00F8252E" w:rsidRDefault="00F8252E" w:rsidP="00730FE3">
      <w:pPr>
        <w:jc w:val="center"/>
      </w:pPr>
      <w:r w:rsidRPr="00F8252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D359D6" wp14:editId="0DC1C247">
                <wp:simplePos x="0" y="0"/>
                <wp:positionH relativeFrom="column">
                  <wp:posOffset>375920</wp:posOffset>
                </wp:positionH>
                <wp:positionV relativeFrom="paragraph">
                  <wp:posOffset>137795</wp:posOffset>
                </wp:positionV>
                <wp:extent cx="704850" cy="228600"/>
                <wp:effectExtent l="0" t="0" r="0" b="0"/>
                <wp:wrapNone/>
                <wp:docPr id="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286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4D78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42C08AA1" id="Rectangle 10" o:spid="_x0000_s1026" style="position:absolute;margin-left:29.6pt;margin-top:10.85pt;width:55.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" fillcolor="#00b0f0" strokecolor="#f2f2f2" strokeweight="3pt">
                <v:shadow color="#1f4d78" opacity=".5" offset="1pt"/>
              </v:rect>
            </w:pict>
          </mc:Fallback>
        </mc:AlternateContent>
      </w:r>
    </w:p>
    <w:p w14:paraId="7F230CC3" w14:textId="77777777" w:rsidR="00730FE3" w:rsidRPr="00F8252E" w:rsidRDefault="00730FE3" w:rsidP="00730FE3">
      <w:pPr>
        <w:ind w:left="709"/>
        <w:jc w:val="center"/>
      </w:pPr>
      <w:r w:rsidRPr="00F8252E">
        <w:t xml:space="preserve">               Kisvárosias és egyéb lakóterületi településrészek (MEGHATÁROZÓ TERÜLET)</w:t>
      </w:r>
    </w:p>
    <w:p w14:paraId="7EAD9BEF" w14:textId="51A35C04" w:rsidR="00730FE3" w:rsidRPr="00F8252E" w:rsidRDefault="00F8252E" w:rsidP="00730FE3">
      <w:pPr>
        <w:ind w:left="709"/>
        <w:jc w:val="center"/>
      </w:pPr>
      <w:r w:rsidRPr="00F8252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2A4108" wp14:editId="7B56F289">
                <wp:simplePos x="0" y="0"/>
                <wp:positionH relativeFrom="column">
                  <wp:posOffset>385445</wp:posOffset>
                </wp:positionH>
                <wp:positionV relativeFrom="paragraph">
                  <wp:posOffset>97155</wp:posOffset>
                </wp:positionV>
                <wp:extent cx="704850" cy="228600"/>
                <wp:effectExtent l="0" t="0" r="0" b="0"/>
                <wp:wrapNone/>
                <wp:docPr id="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228600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756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150A2460" id="Rectangle 11" o:spid="_x0000_s1026" style="position:absolute;margin-left:30.35pt;margin-top:7.65pt;width:55.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" fillcolor="#a8d08d" strokecolor="#f2f2f2" strokeweight="3pt">
                <v:shadow color="#375623" opacity=".5" offset="1pt"/>
              </v:rect>
            </w:pict>
          </mc:Fallback>
        </mc:AlternateContent>
      </w:r>
      <w:r w:rsidR="00730FE3" w:rsidRPr="00F8252E">
        <w:t xml:space="preserve"> </w:t>
      </w:r>
    </w:p>
    <w:p w14:paraId="65440CD8" w14:textId="77777777" w:rsidR="00730FE3" w:rsidRPr="00F8252E" w:rsidRDefault="00730FE3" w:rsidP="00730FE3">
      <w:pPr>
        <w:ind w:left="1418"/>
      </w:pPr>
      <w:r w:rsidRPr="00F8252E">
        <w:t xml:space="preserve">      Településképi szempontból </w:t>
      </w:r>
      <w:r w:rsidRPr="00F8252E">
        <w:rPr>
          <w:rFonts w:ascii="Arial Narrow" w:hAnsi="Arial Narrow"/>
        </w:rPr>
        <w:t>általános besorolású</w:t>
      </w:r>
      <w:r w:rsidRPr="00F8252E">
        <w:t xml:space="preserve"> településrészek</w:t>
      </w:r>
    </w:p>
    <w:p w14:paraId="7EAD9F65" w14:textId="77777777" w:rsidR="00730FE3" w:rsidRPr="00F8252E" w:rsidRDefault="00730FE3" w:rsidP="00730FE3">
      <w:pPr>
        <w:ind w:left="709"/>
        <w:jc w:val="center"/>
      </w:pPr>
    </w:p>
    <w:p w14:paraId="5690462D" w14:textId="5F48D2BA" w:rsidR="007A3E46" w:rsidRPr="004127C4" w:rsidRDefault="007A3E46" w:rsidP="007A3E46">
      <w:pPr>
        <w:pStyle w:val="Szvegtrzs"/>
        <w:tabs>
          <w:tab w:val="left" w:pos="5075"/>
        </w:tabs>
        <w:kinsoku w:val="0"/>
        <w:overflowPunct w:val="0"/>
        <w:ind w:left="478"/>
        <w:jc w:val="right"/>
        <w:rPr>
          <w:b/>
          <w:bCs/>
          <w:u w:val="single"/>
        </w:rPr>
      </w:pPr>
      <w:r w:rsidRPr="00797F65">
        <w:rPr>
          <w:b/>
          <w:bCs/>
          <w:u w:val="single"/>
        </w:rPr>
        <w:t>3. számú melléklet a …/2021. (…) önkormányzati rendelethez</w:t>
      </w:r>
    </w:p>
    <w:p w14:paraId="65C8D93B" w14:textId="77777777" w:rsidR="00730FE3" w:rsidRPr="00F8252E" w:rsidRDefault="00730FE3" w:rsidP="00730FE3">
      <w:pPr>
        <w:ind w:left="709"/>
        <w:jc w:val="center"/>
      </w:pPr>
    </w:p>
    <w:p w14:paraId="654289DE" w14:textId="77777777" w:rsidR="00730FE3" w:rsidRPr="00F8252E" w:rsidRDefault="00730FE3" w:rsidP="00730FE3">
      <w:pPr>
        <w:ind w:left="709"/>
        <w:jc w:val="center"/>
      </w:pPr>
    </w:p>
    <w:p w14:paraId="44AFF6E5" w14:textId="77777777" w:rsidR="00730FE3" w:rsidRPr="00F8252E" w:rsidRDefault="00730FE3" w:rsidP="00730FE3">
      <w:pPr>
        <w:tabs>
          <w:tab w:val="left" w:pos="3828"/>
        </w:tabs>
        <w:jc w:val="right"/>
        <w:rPr>
          <w:rFonts w:ascii="Arial Narrow" w:hAnsi="Arial Narrow"/>
          <w:i/>
          <w:iCs/>
        </w:rPr>
      </w:pPr>
      <w:r w:rsidRPr="00F8252E">
        <w:rPr>
          <w:rFonts w:ascii="Arial Narrow" w:hAnsi="Arial Narrow"/>
          <w:i/>
          <w:iCs/>
        </w:rPr>
        <w:t>6. melléklet a 28/2017.(X.26.) önkormányzati rendelethez</w:t>
      </w:r>
    </w:p>
    <w:p w14:paraId="2D9F8297" w14:textId="77777777" w:rsidR="00730FE3" w:rsidRPr="00F8252E" w:rsidRDefault="00730FE3" w:rsidP="00730FE3">
      <w:pPr>
        <w:tabs>
          <w:tab w:val="left" w:pos="3828"/>
        </w:tabs>
        <w:jc w:val="center"/>
        <w:rPr>
          <w:rFonts w:ascii="Arial Narrow" w:hAnsi="Arial Narrow"/>
          <w:b/>
        </w:rPr>
      </w:pPr>
      <w:r w:rsidRPr="00F8252E">
        <w:rPr>
          <w:rFonts w:ascii="Arial Narrow" w:hAnsi="Arial Narrow"/>
          <w:b/>
        </w:rPr>
        <w:t xml:space="preserve">KÉRELEM - SZAKMAI KONZULTÁCIÓ </w:t>
      </w:r>
    </w:p>
    <w:p w14:paraId="5B6194B3" w14:textId="77777777" w:rsidR="00730FE3" w:rsidRPr="00F8252E" w:rsidRDefault="00730FE3" w:rsidP="00730FE3">
      <w:pPr>
        <w:tabs>
          <w:tab w:val="left" w:pos="3828"/>
        </w:tabs>
        <w:jc w:val="center"/>
        <w:rPr>
          <w:rFonts w:ascii="Arial Narrow" w:hAnsi="Arial Narrow"/>
          <w:b/>
        </w:rPr>
      </w:pPr>
      <w:r w:rsidRPr="00F8252E">
        <w:rPr>
          <w:rFonts w:ascii="Arial Narrow" w:hAnsi="Arial Narrow"/>
          <w:b/>
        </w:rPr>
        <w:t>TELEPÜLÉSKÉPI KÖVETELMÉNYEK MEGÁLLAPÍTÁSÁHOZ</w:t>
      </w:r>
    </w:p>
    <w:p w14:paraId="4992798F" w14:textId="77777777" w:rsidR="00730FE3" w:rsidRPr="00F8252E" w:rsidRDefault="00730FE3" w:rsidP="00730FE3">
      <w:pPr>
        <w:tabs>
          <w:tab w:val="left" w:pos="3828"/>
        </w:tabs>
        <w:rPr>
          <w:rFonts w:ascii="Arial Narrow" w:hAnsi="Arial Narrow"/>
        </w:rPr>
      </w:pPr>
    </w:p>
    <w:p w14:paraId="134E3752" w14:textId="77777777" w:rsidR="00730FE3" w:rsidRPr="00F8252E" w:rsidRDefault="00730FE3" w:rsidP="00730FE3">
      <w:pPr>
        <w:tabs>
          <w:tab w:val="left" w:pos="1560"/>
          <w:tab w:val="right" w:leader="dot" w:pos="8505"/>
        </w:tabs>
        <w:spacing w:line="360" w:lineRule="auto"/>
        <w:ind w:right="567"/>
        <w:rPr>
          <w:rFonts w:ascii="Arial Narrow" w:hAnsi="Arial Narrow"/>
          <w:b/>
        </w:rPr>
      </w:pPr>
      <w:r w:rsidRPr="00F8252E">
        <w:rPr>
          <w:rFonts w:ascii="Arial Narrow" w:hAnsi="Arial Narrow"/>
          <w:b/>
        </w:rPr>
        <w:t>Kérelmező neve:</w:t>
      </w:r>
      <w:r w:rsidRPr="00F8252E">
        <w:rPr>
          <w:rFonts w:ascii="Arial Narrow" w:hAnsi="Arial Narrow"/>
          <w:b/>
        </w:rPr>
        <w:tab/>
      </w:r>
      <w:r w:rsidRPr="00F8252E">
        <w:rPr>
          <w:rFonts w:ascii="Arial Narrow" w:hAnsi="Arial Narrow"/>
          <w:b/>
        </w:rPr>
        <w:tab/>
      </w:r>
    </w:p>
    <w:p w14:paraId="3AAD0C7F" w14:textId="77777777" w:rsidR="00730FE3" w:rsidRPr="00F8252E" w:rsidRDefault="00730FE3" w:rsidP="00730FE3">
      <w:pPr>
        <w:pStyle w:val="Nincstrkz"/>
        <w:rPr>
          <w:rFonts w:ascii="Arial Narrow" w:hAnsi="Arial Narrow"/>
          <w:sz w:val="24"/>
          <w:szCs w:val="24"/>
        </w:rPr>
      </w:pPr>
      <w:r w:rsidRPr="00F8252E">
        <w:rPr>
          <w:rFonts w:ascii="Arial Narrow" w:hAnsi="Arial Narrow"/>
          <w:sz w:val="24"/>
          <w:szCs w:val="24"/>
        </w:rPr>
        <w:t>A kérelemmel érintett ingatlan tulajdonosa / építtetője / tervezője</w:t>
      </w:r>
    </w:p>
    <w:p w14:paraId="1BC53776" w14:textId="77777777" w:rsidR="00730FE3" w:rsidRPr="00F8252E" w:rsidRDefault="00730FE3" w:rsidP="00730FE3">
      <w:pPr>
        <w:pStyle w:val="Nincstrkz"/>
        <w:rPr>
          <w:rFonts w:ascii="Arial Narrow" w:hAnsi="Arial Narrow"/>
          <w:i/>
          <w:sz w:val="24"/>
          <w:szCs w:val="24"/>
        </w:rPr>
      </w:pPr>
      <w:r w:rsidRPr="00F8252E">
        <w:rPr>
          <w:rFonts w:ascii="Arial Narrow" w:hAnsi="Arial Narrow"/>
          <w:i/>
          <w:sz w:val="24"/>
          <w:szCs w:val="24"/>
        </w:rPr>
        <w:t>(megfelelő rész aláhúzandó)</w:t>
      </w:r>
    </w:p>
    <w:p w14:paraId="77ED5CBE" w14:textId="77777777" w:rsidR="00730FE3" w:rsidRPr="00F8252E" w:rsidRDefault="00730FE3" w:rsidP="00730FE3">
      <w:pPr>
        <w:pStyle w:val="Nincstrkz"/>
        <w:rPr>
          <w:rFonts w:ascii="Arial Narrow" w:hAnsi="Arial Narrow"/>
          <w:sz w:val="24"/>
          <w:szCs w:val="24"/>
        </w:rPr>
      </w:pPr>
    </w:p>
    <w:p w14:paraId="680BCBAC" w14:textId="77777777" w:rsidR="00730FE3" w:rsidRPr="00F8252E" w:rsidRDefault="00730FE3" w:rsidP="00730FE3">
      <w:pPr>
        <w:tabs>
          <w:tab w:val="left" w:pos="1560"/>
          <w:tab w:val="right" w:leader="dot" w:pos="8505"/>
        </w:tabs>
        <w:spacing w:line="360" w:lineRule="auto"/>
        <w:rPr>
          <w:rFonts w:ascii="Arial Narrow" w:hAnsi="Arial Narrow"/>
        </w:rPr>
      </w:pPr>
      <w:r w:rsidRPr="00F8252E">
        <w:rPr>
          <w:rFonts w:ascii="Arial Narrow" w:hAnsi="Arial Narrow"/>
          <w:b/>
        </w:rPr>
        <w:t>Kérelmező címe:</w:t>
      </w:r>
      <w:r w:rsidRPr="00F8252E">
        <w:rPr>
          <w:rFonts w:ascii="Arial Narrow" w:hAnsi="Arial Narrow"/>
        </w:rPr>
        <w:tab/>
      </w:r>
      <w:r w:rsidRPr="00F8252E">
        <w:rPr>
          <w:rFonts w:ascii="Arial Narrow" w:hAnsi="Arial Narrow"/>
        </w:rPr>
        <w:tab/>
      </w:r>
    </w:p>
    <w:p w14:paraId="27917FFE" w14:textId="77777777" w:rsidR="00730FE3" w:rsidRPr="00F8252E" w:rsidRDefault="00730FE3" w:rsidP="00730FE3">
      <w:pPr>
        <w:tabs>
          <w:tab w:val="left" w:pos="1701"/>
          <w:tab w:val="right" w:leader="dot" w:pos="8505"/>
        </w:tabs>
        <w:spacing w:line="360" w:lineRule="auto"/>
        <w:rPr>
          <w:rFonts w:ascii="Arial Narrow" w:hAnsi="Arial Narrow"/>
          <w:b/>
        </w:rPr>
      </w:pPr>
      <w:r w:rsidRPr="00F8252E">
        <w:rPr>
          <w:rFonts w:ascii="Arial Narrow" w:hAnsi="Arial Narrow"/>
          <w:b/>
        </w:rPr>
        <w:t>Kérelmező telefonszáma:</w:t>
      </w:r>
      <w:r w:rsidRPr="00F8252E">
        <w:rPr>
          <w:rFonts w:ascii="Arial Narrow" w:hAnsi="Arial Narrow"/>
          <w:b/>
        </w:rPr>
        <w:tab/>
      </w:r>
    </w:p>
    <w:p w14:paraId="13E80C71" w14:textId="77777777" w:rsidR="00730FE3" w:rsidRPr="00F8252E" w:rsidRDefault="00730FE3" w:rsidP="00730FE3">
      <w:pPr>
        <w:tabs>
          <w:tab w:val="left" w:pos="1701"/>
          <w:tab w:val="right" w:leader="dot" w:pos="8505"/>
        </w:tabs>
        <w:spacing w:line="360" w:lineRule="auto"/>
        <w:rPr>
          <w:rFonts w:ascii="Arial Narrow" w:hAnsi="Arial Narrow"/>
          <w:b/>
        </w:rPr>
      </w:pPr>
      <w:r w:rsidRPr="00F8252E">
        <w:rPr>
          <w:rFonts w:ascii="Arial Narrow" w:hAnsi="Arial Narrow"/>
          <w:b/>
        </w:rPr>
        <w:t>Kérelmező e-mail címe:</w:t>
      </w:r>
      <w:r w:rsidRPr="00F8252E">
        <w:rPr>
          <w:rFonts w:ascii="Arial Narrow" w:hAnsi="Arial Narrow"/>
          <w:b/>
        </w:rPr>
        <w:tab/>
      </w:r>
    </w:p>
    <w:p w14:paraId="4832045F" w14:textId="77777777" w:rsidR="00730FE3" w:rsidRPr="00F8252E" w:rsidRDefault="00730FE3" w:rsidP="00730FE3">
      <w:pPr>
        <w:tabs>
          <w:tab w:val="left" w:pos="1701"/>
          <w:tab w:val="right" w:leader="dot" w:pos="8505"/>
        </w:tabs>
        <w:spacing w:line="360" w:lineRule="auto"/>
        <w:rPr>
          <w:rFonts w:ascii="Arial Narrow" w:hAnsi="Arial Narrow"/>
          <w:b/>
        </w:rPr>
      </w:pPr>
      <w:r w:rsidRPr="00F8252E">
        <w:rPr>
          <w:rFonts w:ascii="Arial Narrow" w:hAnsi="Arial Narrow"/>
          <w:b/>
        </w:rPr>
        <w:t>Kérelemmel érintett ingatlan címe:</w:t>
      </w:r>
      <w:r w:rsidRPr="00F8252E">
        <w:rPr>
          <w:rFonts w:ascii="Arial Narrow" w:hAnsi="Arial Narrow"/>
          <w:b/>
        </w:rPr>
        <w:tab/>
      </w:r>
    </w:p>
    <w:p w14:paraId="41DE88A1" w14:textId="77777777" w:rsidR="00730FE3" w:rsidRPr="00F8252E" w:rsidRDefault="00730FE3" w:rsidP="00730FE3">
      <w:pPr>
        <w:tabs>
          <w:tab w:val="left" w:pos="1560"/>
          <w:tab w:val="right" w:leader="dot" w:pos="8505"/>
        </w:tabs>
        <w:spacing w:line="360" w:lineRule="auto"/>
        <w:rPr>
          <w:rFonts w:ascii="Arial Narrow" w:hAnsi="Arial Narrow"/>
          <w:b/>
        </w:rPr>
      </w:pPr>
      <w:r w:rsidRPr="00F8252E">
        <w:rPr>
          <w:rFonts w:ascii="Arial Narrow" w:hAnsi="Arial Narrow"/>
          <w:b/>
        </w:rPr>
        <w:t>Helyrajzi száma:</w:t>
      </w:r>
      <w:r w:rsidRPr="00F8252E">
        <w:rPr>
          <w:rFonts w:ascii="Arial Narrow" w:hAnsi="Arial Narrow"/>
          <w:b/>
        </w:rPr>
        <w:tab/>
      </w:r>
      <w:r w:rsidRPr="00F8252E">
        <w:rPr>
          <w:rFonts w:ascii="Arial Narrow" w:hAnsi="Arial Narrow"/>
          <w:b/>
        </w:rPr>
        <w:tab/>
      </w:r>
    </w:p>
    <w:p w14:paraId="112C5358" w14:textId="77777777" w:rsidR="00730FE3" w:rsidRPr="00F8252E" w:rsidRDefault="00730FE3" w:rsidP="00730FE3">
      <w:pPr>
        <w:tabs>
          <w:tab w:val="left" w:pos="1560"/>
          <w:tab w:val="right" w:leader="dot" w:pos="8505"/>
        </w:tabs>
        <w:spacing w:line="360" w:lineRule="auto"/>
        <w:rPr>
          <w:rFonts w:ascii="Arial Narrow" w:hAnsi="Arial Narrow"/>
          <w:b/>
          <w:bCs/>
          <w:u w:val="single"/>
        </w:rPr>
      </w:pPr>
      <w:r w:rsidRPr="00F8252E">
        <w:rPr>
          <w:rFonts w:ascii="Arial Narrow" w:hAnsi="Arial Narrow"/>
          <w:b/>
          <w:bCs/>
          <w:u w:val="single"/>
        </w:rPr>
        <w:t>Szakmai konzultáció kezdeményezésének oka:</w:t>
      </w:r>
    </w:p>
    <w:p w14:paraId="6C861C0D" w14:textId="77777777" w:rsidR="00730FE3" w:rsidRPr="00F8252E" w:rsidRDefault="00730FE3" w:rsidP="00730FE3">
      <w:pPr>
        <w:tabs>
          <w:tab w:val="left" w:pos="1560"/>
          <w:tab w:val="right" w:leader="dot" w:pos="8505"/>
        </w:tabs>
        <w:spacing w:line="360" w:lineRule="auto"/>
        <w:ind w:right="567"/>
        <w:rPr>
          <w:rFonts w:ascii="Arial Narrow" w:hAnsi="Arial Narrow"/>
        </w:rPr>
      </w:pPr>
      <w:r w:rsidRPr="00F8252E">
        <w:rPr>
          <w:rFonts w:ascii="Arial Narrow" w:hAnsi="Arial Narrow"/>
          <w:b/>
        </w:rPr>
        <w:t xml:space="preserve">Településkép szempontjából meghatározó területen </w:t>
      </w:r>
      <w:r w:rsidRPr="00F8252E">
        <w:rPr>
          <w:rFonts w:ascii="Arial Narrow" w:hAnsi="Arial Narrow"/>
        </w:rPr>
        <w:t>(megfelelő rész aláhúzandó)</w:t>
      </w:r>
    </w:p>
    <w:p w14:paraId="6FEF0AB1" w14:textId="77777777" w:rsidR="00730FE3" w:rsidRPr="00F8252E" w:rsidRDefault="00730FE3" w:rsidP="00730FE3">
      <w:pPr>
        <w:pStyle w:val="Listaszerbekezds"/>
        <w:widowControl/>
        <w:numPr>
          <w:ilvl w:val="0"/>
          <w:numId w:val="19"/>
        </w:numPr>
        <w:tabs>
          <w:tab w:val="left" w:pos="1560"/>
          <w:tab w:val="right" w:leader="dot" w:pos="8505"/>
        </w:tabs>
        <w:autoSpaceDE/>
        <w:autoSpaceDN/>
        <w:adjustRightInd/>
        <w:spacing w:line="360" w:lineRule="auto"/>
        <w:contextualSpacing/>
        <w:rPr>
          <w:rFonts w:ascii="Arial Narrow" w:hAnsi="Arial Narrow"/>
          <w:b/>
        </w:rPr>
      </w:pPr>
      <w:r w:rsidRPr="00F8252E">
        <w:rPr>
          <w:rFonts w:ascii="Arial Narrow" w:hAnsi="Arial Narrow"/>
        </w:rPr>
        <w:t>Új épület építése</w:t>
      </w:r>
    </w:p>
    <w:p w14:paraId="407A1EC3" w14:textId="77777777" w:rsidR="00730FE3" w:rsidRPr="00F8252E" w:rsidRDefault="00730FE3" w:rsidP="00730FE3">
      <w:pPr>
        <w:pStyle w:val="Listaszerbekezds"/>
        <w:widowControl/>
        <w:numPr>
          <w:ilvl w:val="0"/>
          <w:numId w:val="19"/>
        </w:numPr>
        <w:tabs>
          <w:tab w:val="left" w:pos="1560"/>
          <w:tab w:val="right" w:leader="dot" w:pos="8505"/>
        </w:tabs>
        <w:autoSpaceDE/>
        <w:autoSpaceDN/>
        <w:adjustRightInd/>
        <w:spacing w:line="360" w:lineRule="auto"/>
        <w:contextualSpacing/>
        <w:rPr>
          <w:rFonts w:ascii="Arial Narrow" w:hAnsi="Arial Narrow"/>
          <w:b/>
        </w:rPr>
      </w:pPr>
      <w:r w:rsidRPr="00F8252E">
        <w:rPr>
          <w:rFonts w:ascii="Arial Narrow" w:hAnsi="Arial Narrow"/>
        </w:rPr>
        <w:t>Meglévő épület átalakítása / bővítése / utólagos hőszigetelése</w:t>
      </w:r>
    </w:p>
    <w:p w14:paraId="27FAFF6D" w14:textId="77777777" w:rsidR="00730FE3" w:rsidRPr="00F8252E" w:rsidRDefault="00730FE3" w:rsidP="00730FE3">
      <w:pPr>
        <w:pStyle w:val="Listaszerbekezds"/>
        <w:widowControl/>
        <w:numPr>
          <w:ilvl w:val="0"/>
          <w:numId w:val="19"/>
        </w:numPr>
        <w:tabs>
          <w:tab w:val="left" w:pos="1560"/>
          <w:tab w:val="right" w:leader="dot" w:pos="8505"/>
        </w:tabs>
        <w:autoSpaceDE/>
        <w:autoSpaceDN/>
        <w:adjustRightInd/>
        <w:spacing w:line="360" w:lineRule="auto"/>
        <w:contextualSpacing/>
        <w:rPr>
          <w:rFonts w:ascii="Arial Narrow" w:hAnsi="Arial Narrow"/>
          <w:b/>
        </w:rPr>
      </w:pPr>
      <w:r w:rsidRPr="00F8252E">
        <w:rPr>
          <w:rFonts w:ascii="Arial Narrow" w:hAnsi="Arial Narrow"/>
        </w:rPr>
        <w:t>Meglévő épület homlokzatszínezéssel járó felújítása</w:t>
      </w:r>
    </w:p>
    <w:p w14:paraId="6325B13E" w14:textId="77777777" w:rsidR="00730FE3" w:rsidRPr="00F8252E" w:rsidRDefault="00730FE3" w:rsidP="00730FE3">
      <w:pPr>
        <w:pStyle w:val="Listaszerbekezds"/>
        <w:widowControl/>
        <w:numPr>
          <w:ilvl w:val="0"/>
          <w:numId w:val="19"/>
        </w:numPr>
        <w:tabs>
          <w:tab w:val="left" w:pos="1560"/>
          <w:tab w:val="right" w:leader="dot" w:pos="8505"/>
        </w:tabs>
        <w:autoSpaceDE/>
        <w:autoSpaceDN/>
        <w:adjustRightInd/>
        <w:spacing w:line="360" w:lineRule="auto"/>
        <w:contextualSpacing/>
        <w:rPr>
          <w:rFonts w:ascii="Arial Narrow" w:hAnsi="Arial Narrow"/>
          <w:b/>
        </w:rPr>
      </w:pPr>
      <w:r w:rsidRPr="00F8252E">
        <w:rPr>
          <w:rFonts w:ascii="Arial Narrow" w:hAnsi="Arial Narrow"/>
        </w:rPr>
        <w:t>Új cégér / reklámhordozó elhelyezése</w:t>
      </w:r>
    </w:p>
    <w:p w14:paraId="380D7DA7" w14:textId="77777777" w:rsidR="00730FE3" w:rsidRPr="00F8252E" w:rsidRDefault="00730FE3" w:rsidP="00730FE3">
      <w:pPr>
        <w:tabs>
          <w:tab w:val="left" w:pos="1560"/>
          <w:tab w:val="right" w:leader="dot" w:pos="8505"/>
        </w:tabs>
        <w:spacing w:line="360" w:lineRule="auto"/>
        <w:rPr>
          <w:rFonts w:ascii="Arial Narrow" w:hAnsi="Arial Narrow"/>
        </w:rPr>
      </w:pPr>
      <w:r w:rsidRPr="00F8252E">
        <w:rPr>
          <w:rFonts w:ascii="Arial Narrow" w:hAnsi="Arial Narrow"/>
          <w:b/>
        </w:rPr>
        <w:t xml:space="preserve">Településkép szempontjából egyéb besorolású területen </w:t>
      </w:r>
      <w:r w:rsidRPr="00F8252E">
        <w:rPr>
          <w:rFonts w:ascii="Arial Narrow" w:hAnsi="Arial Narrow"/>
        </w:rPr>
        <w:t>(megfelelő rész aláhúzandó)</w:t>
      </w:r>
    </w:p>
    <w:p w14:paraId="789A393F" w14:textId="77777777" w:rsidR="00730FE3" w:rsidRPr="00F8252E" w:rsidRDefault="00730FE3" w:rsidP="00730FE3">
      <w:pPr>
        <w:pStyle w:val="Listaszerbekezds"/>
        <w:widowControl/>
        <w:numPr>
          <w:ilvl w:val="0"/>
          <w:numId w:val="19"/>
        </w:numPr>
        <w:tabs>
          <w:tab w:val="left" w:pos="1560"/>
          <w:tab w:val="right" w:leader="dot" w:pos="8505"/>
        </w:tabs>
        <w:autoSpaceDE/>
        <w:autoSpaceDN/>
        <w:adjustRightInd/>
        <w:spacing w:line="360" w:lineRule="auto"/>
        <w:contextualSpacing/>
        <w:rPr>
          <w:rFonts w:ascii="Arial Narrow" w:hAnsi="Arial Narrow"/>
        </w:rPr>
      </w:pPr>
      <w:r w:rsidRPr="00F8252E">
        <w:rPr>
          <w:rFonts w:ascii="Arial Narrow" w:hAnsi="Arial Narrow"/>
        </w:rPr>
        <w:t>Új lakóépület építése</w:t>
      </w:r>
    </w:p>
    <w:p w14:paraId="4F930DF6" w14:textId="77777777" w:rsidR="00730FE3" w:rsidRPr="00F8252E" w:rsidRDefault="00730FE3" w:rsidP="00730FE3">
      <w:pPr>
        <w:pStyle w:val="Listaszerbekezds"/>
        <w:widowControl/>
        <w:numPr>
          <w:ilvl w:val="0"/>
          <w:numId w:val="19"/>
        </w:numPr>
        <w:tabs>
          <w:tab w:val="left" w:pos="1560"/>
          <w:tab w:val="right" w:leader="dot" w:pos="8505"/>
        </w:tabs>
        <w:autoSpaceDE/>
        <w:autoSpaceDN/>
        <w:adjustRightInd/>
        <w:contextualSpacing/>
        <w:rPr>
          <w:rFonts w:ascii="Arial Narrow" w:hAnsi="Arial Narrow"/>
        </w:rPr>
      </w:pPr>
      <w:r w:rsidRPr="00F8252E">
        <w:rPr>
          <w:rFonts w:ascii="Arial Narrow" w:hAnsi="Arial Narrow"/>
        </w:rPr>
        <w:t>Meglévő épület átalakítása / bővítése</w:t>
      </w:r>
    </w:p>
    <w:p w14:paraId="578B7BBE" w14:textId="77777777" w:rsidR="00730FE3" w:rsidRPr="00F8252E" w:rsidRDefault="00730FE3" w:rsidP="00730FE3">
      <w:pPr>
        <w:pStyle w:val="Listaszerbekezds"/>
        <w:tabs>
          <w:tab w:val="left" w:pos="1560"/>
          <w:tab w:val="right" w:leader="dot" w:pos="8505"/>
        </w:tabs>
        <w:ind w:left="1560" w:right="567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(abban az esetben, ha az eredeti épület tömege, tetőszerkezete a közterület </w:t>
      </w:r>
    </w:p>
    <w:p w14:paraId="1D171F03" w14:textId="77777777" w:rsidR="00730FE3" w:rsidRPr="00F8252E" w:rsidRDefault="00730FE3" w:rsidP="00730FE3">
      <w:pPr>
        <w:pStyle w:val="Listaszerbekezds"/>
        <w:tabs>
          <w:tab w:val="left" w:pos="1560"/>
          <w:tab w:val="right" w:leader="dot" w:pos="8505"/>
        </w:tabs>
        <w:ind w:left="1560" w:right="567"/>
        <w:rPr>
          <w:rFonts w:ascii="Arial Narrow" w:hAnsi="Arial Narrow"/>
        </w:rPr>
      </w:pPr>
      <w:r w:rsidRPr="00F8252E">
        <w:rPr>
          <w:rFonts w:ascii="Arial Narrow" w:hAnsi="Arial Narrow"/>
        </w:rPr>
        <w:t>felé eső, illetve az oldalkert irányából közterület felől látható módon megváltozik)</w:t>
      </w:r>
    </w:p>
    <w:p w14:paraId="1B0D7AA7" w14:textId="77777777" w:rsidR="00730FE3" w:rsidRPr="00F8252E" w:rsidRDefault="00730FE3" w:rsidP="00730FE3">
      <w:pPr>
        <w:pStyle w:val="Listaszerbekezds"/>
        <w:tabs>
          <w:tab w:val="left" w:pos="1560"/>
          <w:tab w:val="right" w:leader="dot" w:pos="8505"/>
        </w:tabs>
        <w:spacing w:line="360" w:lineRule="auto"/>
        <w:rPr>
          <w:rFonts w:ascii="Arial Narrow" w:hAnsi="Arial Narrow"/>
        </w:rPr>
      </w:pPr>
    </w:p>
    <w:p w14:paraId="6F2713DC" w14:textId="77777777" w:rsidR="00730FE3" w:rsidRPr="00F8252E" w:rsidRDefault="00730FE3" w:rsidP="00730FE3">
      <w:pPr>
        <w:pStyle w:val="Listaszerbekezds"/>
        <w:tabs>
          <w:tab w:val="left" w:pos="1560"/>
          <w:tab w:val="right" w:leader="dot" w:pos="8505"/>
        </w:tabs>
        <w:ind w:right="567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A kérelemhez javasoljuk a munkaközi egyeztetésre alkalmas telepítési </w:t>
      </w:r>
      <w:r w:rsidRPr="00F8252E">
        <w:rPr>
          <w:rFonts w:ascii="Arial Narrow" w:hAnsi="Arial Narrow"/>
        </w:rPr>
        <w:tab/>
        <w:t>helyszínrajz, vázlatterv, látványterv</w:t>
      </w:r>
    </w:p>
    <w:p w14:paraId="4931CBCB" w14:textId="77777777" w:rsidR="00730FE3" w:rsidRPr="00F8252E" w:rsidRDefault="00730FE3" w:rsidP="00730FE3">
      <w:pPr>
        <w:pStyle w:val="Listaszerbekezds"/>
        <w:tabs>
          <w:tab w:val="left" w:pos="1560"/>
          <w:tab w:val="right" w:leader="dot" w:pos="8505"/>
        </w:tabs>
        <w:ind w:right="567"/>
        <w:rPr>
          <w:rFonts w:ascii="Arial Narrow" w:hAnsi="Arial Narrow"/>
        </w:rPr>
      </w:pPr>
      <w:r w:rsidRPr="00F8252E">
        <w:rPr>
          <w:rFonts w:ascii="Arial Narrow" w:hAnsi="Arial Narrow"/>
        </w:rPr>
        <w:t>/ fotó dokumentáció benyújtását.</w:t>
      </w:r>
    </w:p>
    <w:p w14:paraId="166401BE" w14:textId="77777777" w:rsidR="00730FE3" w:rsidRPr="00F8252E" w:rsidRDefault="00730FE3" w:rsidP="00730FE3">
      <w:pPr>
        <w:pStyle w:val="Listaszerbekezds"/>
        <w:tabs>
          <w:tab w:val="left" w:pos="1560"/>
          <w:tab w:val="right" w:leader="dot" w:pos="8505"/>
        </w:tabs>
        <w:rPr>
          <w:rFonts w:ascii="Arial Narrow" w:hAnsi="Arial Narrow"/>
        </w:rPr>
      </w:pPr>
    </w:p>
    <w:p w14:paraId="15A38515" w14:textId="77777777" w:rsidR="00730FE3" w:rsidRPr="00F8252E" w:rsidRDefault="00730FE3" w:rsidP="00730FE3">
      <w:pPr>
        <w:pStyle w:val="Listaszerbekezds"/>
        <w:tabs>
          <w:tab w:val="left" w:pos="1560"/>
          <w:tab w:val="right" w:leader="dot" w:pos="8505"/>
        </w:tabs>
        <w:rPr>
          <w:rFonts w:ascii="Arial Narrow" w:hAnsi="Arial Narrow"/>
        </w:rPr>
      </w:pPr>
      <w:r w:rsidRPr="00F8252E">
        <w:rPr>
          <w:rFonts w:ascii="Arial Narrow" w:hAnsi="Arial Narrow"/>
        </w:rPr>
        <w:t>A szakmai konzultáció időpontjáról telefonon / e-mailben értesítjük a kérelmezőt.</w:t>
      </w:r>
    </w:p>
    <w:p w14:paraId="3D352CCD" w14:textId="77777777" w:rsidR="00730FE3" w:rsidRPr="00F8252E" w:rsidRDefault="00730FE3" w:rsidP="00730FE3">
      <w:pPr>
        <w:tabs>
          <w:tab w:val="left" w:pos="1560"/>
          <w:tab w:val="right" w:leader="dot" w:pos="8505"/>
        </w:tabs>
        <w:spacing w:line="360" w:lineRule="auto"/>
        <w:rPr>
          <w:rFonts w:ascii="Arial Narrow" w:hAnsi="Arial Narrow"/>
        </w:rPr>
      </w:pPr>
    </w:p>
    <w:p w14:paraId="3C049AD3" w14:textId="77777777" w:rsidR="00730FE3" w:rsidRPr="00F8252E" w:rsidRDefault="00730FE3" w:rsidP="00730FE3">
      <w:pPr>
        <w:tabs>
          <w:tab w:val="left" w:pos="1560"/>
          <w:tab w:val="right" w:leader="dot" w:pos="4536"/>
          <w:tab w:val="right" w:leader="dot" w:pos="8505"/>
        </w:tabs>
        <w:spacing w:line="360" w:lineRule="auto"/>
        <w:rPr>
          <w:rFonts w:ascii="Arial Narrow" w:hAnsi="Arial Narrow"/>
        </w:rPr>
      </w:pPr>
      <w:r w:rsidRPr="00F8252E">
        <w:rPr>
          <w:rFonts w:ascii="Arial Narrow" w:hAnsi="Arial Narrow"/>
        </w:rPr>
        <w:t>Hajdúhadház, ..……………..………………</w:t>
      </w:r>
    </w:p>
    <w:p w14:paraId="17B46F24" w14:textId="77777777" w:rsidR="00730FE3" w:rsidRPr="00F8252E" w:rsidRDefault="00730FE3" w:rsidP="00730FE3">
      <w:pPr>
        <w:tabs>
          <w:tab w:val="left" w:pos="1560"/>
          <w:tab w:val="right" w:leader="dot" w:pos="4536"/>
          <w:tab w:val="left" w:pos="5387"/>
          <w:tab w:val="right" w:leader="dot" w:pos="8505"/>
        </w:tabs>
        <w:spacing w:line="360" w:lineRule="auto"/>
        <w:rPr>
          <w:rFonts w:ascii="Arial Narrow" w:hAnsi="Arial Narrow"/>
        </w:rPr>
      </w:pPr>
    </w:p>
    <w:p w14:paraId="00186D6E" w14:textId="77777777" w:rsidR="00730FE3" w:rsidRPr="00F8252E" w:rsidRDefault="00730FE3" w:rsidP="00730FE3">
      <w:pPr>
        <w:tabs>
          <w:tab w:val="left" w:pos="5103"/>
          <w:tab w:val="right" w:leader="dot" w:pos="8505"/>
        </w:tabs>
        <w:spacing w:line="360" w:lineRule="auto"/>
        <w:rPr>
          <w:rFonts w:ascii="Arial Narrow" w:hAnsi="Arial Narrow"/>
        </w:rPr>
      </w:pPr>
      <w:r w:rsidRPr="00F8252E">
        <w:rPr>
          <w:rFonts w:ascii="Arial Narrow" w:hAnsi="Arial Narrow"/>
        </w:rPr>
        <w:tab/>
      </w:r>
      <w:r w:rsidRPr="00F8252E">
        <w:rPr>
          <w:rFonts w:ascii="Arial Narrow" w:hAnsi="Arial Narrow"/>
        </w:rPr>
        <w:tab/>
      </w:r>
    </w:p>
    <w:p w14:paraId="442AD506" w14:textId="77777777" w:rsidR="00730FE3" w:rsidRPr="00F8252E" w:rsidRDefault="00730FE3" w:rsidP="00730FE3">
      <w:pPr>
        <w:tabs>
          <w:tab w:val="left" w:pos="5387"/>
          <w:tab w:val="right" w:leader="dot" w:pos="8505"/>
        </w:tabs>
        <w:spacing w:line="360" w:lineRule="auto"/>
        <w:rPr>
          <w:rFonts w:ascii="Arial Narrow" w:hAnsi="Arial Narrow"/>
        </w:rPr>
      </w:pPr>
      <w:r w:rsidRPr="00F8252E">
        <w:rPr>
          <w:rFonts w:ascii="Arial Narrow" w:hAnsi="Arial Narrow"/>
        </w:rPr>
        <w:tab/>
        <w:t xml:space="preserve">                      kérelmező</w:t>
      </w:r>
    </w:p>
    <w:p w14:paraId="07C9146C" w14:textId="2FFA72AE" w:rsidR="007A3E46" w:rsidRPr="004127C4" w:rsidRDefault="007A3E46" w:rsidP="007A3E46">
      <w:pPr>
        <w:pStyle w:val="Szvegtrzs"/>
        <w:tabs>
          <w:tab w:val="left" w:pos="5075"/>
        </w:tabs>
        <w:kinsoku w:val="0"/>
        <w:overflowPunct w:val="0"/>
        <w:ind w:left="478"/>
        <w:jc w:val="right"/>
        <w:rPr>
          <w:b/>
          <w:bCs/>
          <w:u w:val="single"/>
        </w:rPr>
      </w:pPr>
      <w:r w:rsidRPr="00797F65">
        <w:rPr>
          <w:b/>
          <w:bCs/>
          <w:u w:val="single"/>
        </w:rPr>
        <w:lastRenderedPageBreak/>
        <w:t>4. számú melléklet a …/2021. (…) önkormányzati rendelethez</w:t>
      </w:r>
    </w:p>
    <w:p w14:paraId="3A3B2CA2" w14:textId="77777777" w:rsidR="00730FE3" w:rsidRPr="00F8252E" w:rsidRDefault="00730FE3" w:rsidP="00730FE3">
      <w:pPr>
        <w:tabs>
          <w:tab w:val="left" w:pos="5387"/>
          <w:tab w:val="right" w:leader="dot" w:pos="8505"/>
        </w:tabs>
        <w:spacing w:line="360" w:lineRule="auto"/>
        <w:rPr>
          <w:rFonts w:ascii="Arial Narrow" w:hAnsi="Arial Narrow"/>
        </w:rPr>
      </w:pPr>
    </w:p>
    <w:p w14:paraId="0B2C2815" w14:textId="77777777" w:rsidR="00730FE3" w:rsidRPr="00F8252E" w:rsidRDefault="00730FE3" w:rsidP="00730FE3">
      <w:pPr>
        <w:tabs>
          <w:tab w:val="left" w:pos="3828"/>
          <w:tab w:val="right" w:leader="dot" w:pos="8505"/>
        </w:tabs>
        <w:jc w:val="right"/>
        <w:rPr>
          <w:rFonts w:ascii="Arial Narrow" w:hAnsi="Arial Narrow"/>
          <w:i/>
          <w:iCs/>
        </w:rPr>
      </w:pPr>
      <w:r w:rsidRPr="00F8252E">
        <w:rPr>
          <w:rFonts w:ascii="Arial Narrow" w:hAnsi="Arial Narrow"/>
          <w:i/>
          <w:iCs/>
        </w:rPr>
        <w:t>7. melléklet a 28/2017.(X.26.) önkormányzati rendelethez</w:t>
      </w:r>
    </w:p>
    <w:p w14:paraId="380A7051" w14:textId="77777777" w:rsidR="00730FE3" w:rsidRPr="00F8252E" w:rsidRDefault="00730FE3" w:rsidP="00730FE3">
      <w:pPr>
        <w:tabs>
          <w:tab w:val="left" w:pos="3828"/>
          <w:tab w:val="right" w:leader="dot" w:pos="8505"/>
        </w:tabs>
        <w:jc w:val="center"/>
        <w:rPr>
          <w:rFonts w:ascii="Arial Narrow" w:hAnsi="Arial Narrow"/>
          <w:b/>
        </w:rPr>
      </w:pPr>
      <w:r w:rsidRPr="00F8252E">
        <w:rPr>
          <w:rFonts w:ascii="Arial Narrow" w:hAnsi="Arial Narrow"/>
          <w:b/>
        </w:rPr>
        <w:t>KÉRELEM A TELEPÜLÉSKÉPI VÉLEMÉNYEZÉSI ELJÁRÁSHOZ</w:t>
      </w:r>
    </w:p>
    <w:p w14:paraId="0383A03B" w14:textId="77777777" w:rsidR="00730FE3" w:rsidRPr="00F8252E" w:rsidRDefault="00730FE3" w:rsidP="00730FE3">
      <w:pPr>
        <w:spacing w:line="300" w:lineRule="exact"/>
        <w:rPr>
          <w:rFonts w:ascii="Arial Narrow" w:hAnsi="Arial Narrow"/>
          <w:b/>
        </w:rPr>
      </w:pPr>
      <w:r w:rsidRPr="00F8252E">
        <w:rPr>
          <w:rFonts w:ascii="Arial Narrow" w:hAnsi="Arial Narrow"/>
          <w:b/>
        </w:rPr>
        <w:t>ÉTDR azonosító:</w:t>
      </w:r>
    </w:p>
    <w:p w14:paraId="6BA6B1E0" w14:textId="77777777" w:rsidR="00730FE3" w:rsidRPr="00F8252E" w:rsidRDefault="00730FE3" w:rsidP="00730FE3">
      <w:pPr>
        <w:spacing w:line="300" w:lineRule="exact"/>
        <w:rPr>
          <w:rFonts w:ascii="Arial Narrow" w:hAnsi="Arial Narrow"/>
          <w:b/>
        </w:rPr>
      </w:pPr>
      <w:r w:rsidRPr="00F8252E">
        <w:rPr>
          <w:rFonts w:ascii="Arial Narrow" w:hAnsi="Arial Narrow"/>
          <w:b/>
        </w:rPr>
        <w:t>A Kérelmező adatai:</w:t>
      </w:r>
    </w:p>
    <w:p w14:paraId="7502D249" w14:textId="77777777" w:rsidR="00730FE3" w:rsidRPr="00F8252E" w:rsidRDefault="00730FE3" w:rsidP="00730FE3">
      <w:pPr>
        <w:tabs>
          <w:tab w:val="left" w:pos="426"/>
          <w:tab w:val="right" w:leader="dot" w:pos="8505"/>
        </w:tabs>
        <w:spacing w:line="300" w:lineRule="exact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Név: </w:t>
      </w:r>
      <w:r w:rsidRPr="00F8252E">
        <w:rPr>
          <w:rFonts w:ascii="Arial Narrow" w:hAnsi="Arial Narrow"/>
        </w:rPr>
        <w:tab/>
      </w:r>
      <w:r w:rsidRPr="00F8252E">
        <w:rPr>
          <w:rFonts w:ascii="Arial Narrow" w:hAnsi="Arial Narrow"/>
        </w:rPr>
        <w:tab/>
      </w:r>
    </w:p>
    <w:p w14:paraId="084A3ABA" w14:textId="77777777" w:rsidR="00730FE3" w:rsidRPr="00F8252E" w:rsidRDefault="00730FE3" w:rsidP="00730FE3">
      <w:pPr>
        <w:tabs>
          <w:tab w:val="left" w:pos="567"/>
          <w:tab w:val="right" w:leader="dot" w:pos="8505"/>
        </w:tabs>
        <w:spacing w:line="300" w:lineRule="exact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Lakcím: </w:t>
      </w:r>
      <w:r w:rsidRPr="00F8252E">
        <w:rPr>
          <w:rFonts w:ascii="Arial Narrow" w:hAnsi="Arial Narrow"/>
        </w:rPr>
        <w:tab/>
      </w:r>
    </w:p>
    <w:p w14:paraId="22BB9CF5" w14:textId="77777777" w:rsidR="00730FE3" w:rsidRPr="00F8252E" w:rsidRDefault="00730FE3" w:rsidP="00730FE3">
      <w:pPr>
        <w:tabs>
          <w:tab w:val="left" w:pos="567"/>
          <w:tab w:val="right" w:leader="dot" w:pos="8505"/>
        </w:tabs>
        <w:spacing w:line="300" w:lineRule="exact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Levelezési cím: </w:t>
      </w:r>
      <w:r w:rsidRPr="00F8252E">
        <w:rPr>
          <w:rFonts w:ascii="Arial Narrow" w:hAnsi="Arial Narrow"/>
        </w:rPr>
        <w:tab/>
      </w:r>
    </w:p>
    <w:p w14:paraId="12811D00" w14:textId="77777777" w:rsidR="00730FE3" w:rsidRPr="00F8252E" w:rsidRDefault="00730FE3" w:rsidP="00730FE3">
      <w:pPr>
        <w:tabs>
          <w:tab w:val="left" w:pos="567"/>
          <w:tab w:val="right" w:leader="dot" w:pos="8505"/>
        </w:tabs>
        <w:spacing w:line="300" w:lineRule="exact"/>
        <w:rPr>
          <w:rFonts w:ascii="Arial Narrow" w:hAnsi="Arial Narrow"/>
        </w:rPr>
      </w:pPr>
      <w:r w:rsidRPr="00F8252E">
        <w:rPr>
          <w:rFonts w:ascii="Arial Narrow" w:hAnsi="Arial Narrow"/>
        </w:rPr>
        <w:t>Kérelmező személye (aláhúzandó)</w:t>
      </w:r>
    </w:p>
    <w:p w14:paraId="7E42531A" w14:textId="77777777" w:rsidR="00730FE3" w:rsidRPr="00F8252E" w:rsidRDefault="00730FE3" w:rsidP="00730FE3">
      <w:pPr>
        <w:spacing w:line="300" w:lineRule="exact"/>
        <w:rPr>
          <w:rFonts w:ascii="Arial Narrow" w:hAnsi="Arial Narrow"/>
        </w:rPr>
      </w:pPr>
      <w:r w:rsidRPr="00F8252E">
        <w:rPr>
          <w:rFonts w:ascii="Arial Narrow" w:hAnsi="Arial Narrow"/>
        </w:rPr>
        <w:t>építtető</w:t>
      </w:r>
      <w:r w:rsidRPr="00F8252E">
        <w:rPr>
          <w:rFonts w:ascii="Arial Narrow" w:hAnsi="Arial Narrow"/>
        </w:rPr>
        <w:tab/>
      </w:r>
      <w:r w:rsidRPr="00F8252E">
        <w:rPr>
          <w:rFonts w:ascii="Arial Narrow" w:hAnsi="Arial Narrow"/>
        </w:rPr>
        <w:tab/>
        <w:t>ingatlan tulajdonosa</w:t>
      </w:r>
    </w:p>
    <w:p w14:paraId="517AFEEF" w14:textId="77777777" w:rsidR="00730FE3" w:rsidRPr="00F8252E" w:rsidRDefault="00730FE3" w:rsidP="00730FE3">
      <w:pPr>
        <w:tabs>
          <w:tab w:val="right" w:leader="dot" w:pos="8505"/>
        </w:tabs>
        <w:spacing w:line="300" w:lineRule="exact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Telefonszám: </w:t>
      </w:r>
      <w:r w:rsidRPr="00F8252E">
        <w:rPr>
          <w:rFonts w:ascii="Arial Narrow" w:hAnsi="Arial Narrow"/>
        </w:rPr>
        <w:tab/>
      </w:r>
    </w:p>
    <w:p w14:paraId="769305A4" w14:textId="77777777" w:rsidR="00730FE3" w:rsidRPr="00F8252E" w:rsidRDefault="00730FE3" w:rsidP="00730FE3">
      <w:pPr>
        <w:tabs>
          <w:tab w:val="right" w:leader="dot" w:pos="8505"/>
        </w:tabs>
        <w:spacing w:line="300" w:lineRule="exact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e-mail: </w:t>
      </w:r>
      <w:r w:rsidRPr="00F8252E">
        <w:rPr>
          <w:rFonts w:ascii="Arial Narrow" w:hAnsi="Arial Narrow"/>
        </w:rPr>
        <w:tab/>
      </w:r>
    </w:p>
    <w:p w14:paraId="014C5739" w14:textId="77777777" w:rsidR="00730FE3" w:rsidRPr="00F8252E" w:rsidRDefault="00730FE3" w:rsidP="00730FE3">
      <w:pPr>
        <w:tabs>
          <w:tab w:val="right" w:leader="dot" w:pos="8505"/>
        </w:tabs>
        <w:spacing w:line="300" w:lineRule="exact"/>
        <w:rPr>
          <w:rFonts w:ascii="Arial Narrow" w:hAnsi="Arial Narrow"/>
          <w:b/>
        </w:rPr>
      </w:pPr>
      <w:r w:rsidRPr="00F8252E">
        <w:rPr>
          <w:rFonts w:ascii="Arial Narrow" w:hAnsi="Arial Narrow"/>
          <w:b/>
        </w:rPr>
        <w:t>A mellékelt építészeti-műszaki dokumentáció:</w:t>
      </w:r>
    </w:p>
    <w:p w14:paraId="68BAD5E2" w14:textId="77777777" w:rsidR="00730FE3" w:rsidRPr="00F8252E" w:rsidRDefault="00730FE3" w:rsidP="00730FE3">
      <w:pPr>
        <w:pStyle w:val="Listaszerbekezds"/>
        <w:tabs>
          <w:tab w:val="right" w:leader="dot" w:pos="8505"/>
        </w:tabs>
        <w:spacing w:line="300" w:lineRule="exact"/>
        <w:ind w:left="709"/>
        <w:rPr>
          <w:rFonts w:ascii="Arial Narrow" w:hAnsi="Arial Narrow"/>
        </w:rPr>
      </w:pPr>
      <w:r w:rsidRPr="00F8252E">
        <w:rPr>
          <w:rFonts w:ascii="Arial Narrow" w:hAnsi="Arial Narrow"/>
        </w:rPr>
        <w:t>Műszaki leírás (telepítésről, építészeti kialakításról)</w:t>
      </w:r>
    </w:p>
    <w:p w14:paraId="62AC3770" w14:textId="77777777" w:rsidR="00730FE3" w:rsidRPr="00F8252E" w:rsidRDefault="00730FE3" w:rsidP="00730FE3">
      <w:pPr>
        <w:pStyle w:val="Listaszerbekezds"/>
        <w:tabs>
          <w:tab w:val="right" w:leader="dot" w:pos="8505"/>
        </w:tabs>
        <w:spacing w:line="300" w:lineRule="exact"/>
        <w:ind w:left="709"/>
        <w:rPr>
          <w:rFonts w:ascii="Arial Narrow" w:hAnsi="Arial Narrow"/>
        </w:rPr>
      </w:pPr>
      <w:r w:rsidRPr="00F8252E">
        <w:rPr>
          <w:rFonts w:ascii="Arial Narrow" w:hAnsi="Arial Narrow"/>
        </w:rPr>
        <w:t xml:space="preserve">Helyszínrajz (elrendezésábrázolása, ténylegesen meglévő építmények-, terepviszonyok feltüntetése, védettség lehatárolása) </w:t>
      </w:r>
    </w:p>
    <w:p w14:paraId="03D79E0E" w14:textId="77777777" w:rsidR="00730FE3" w:rsidRPr="00F8252E" w:rsidRDefault="00730FE3" w:rsidP="00730FE3">
      <w:pPr>
        <w:pStyle w:val="Listaszerbekezds"/>
        <w:tabs>
          <w:tab w:val="right" w:leader="dot" w:pos="8505"/>
        </w:tabs>
        <w:spacing w:line="300" w:lineRule="exact"/>
        <w:ind w:left="709"/>
        <w:rPr>
          <w:rFonts w:ascii="Arial Narrow" w:hAnsi="Arial Narrow"/>
        </w:rPr>
      </w:pPr>
      <w:r w:rsidRPr="00F8252E">
        <w:rPr>
          <w:rFonts w:ascii="Arial Narrow" w:hAnsi="Arial Narrow"/>
        </w:rPr>
        <w:t>Jellemző szintek alaprajzai</w:t>
      </w:r>
    </w:p>
    <w:p w14:paraId="01D734D0" w14:textId="77777777" w:rsidR="00730FE3" w:rsidRPr="00F8252E" w:rsidRDefault="00730FE3" w:rsidP="00730FE3">
      <w:pPr>
        <w:pStyle w:val="Listaszerbekezds"/>
        <w:tabs>
          <w:tab w:val="right" w:leader="dot" w:pos="8505"/>
        </w:tabs>
        <w:spacing w:line="300" w:lineRule="exact"/>
        <w:ind w:left="709"/>
        <w:rPr>
          <w:rFonts w:ascii="Arial Narrow" w:hAnsi="Arial Narrow"/>
        </w:rPr>
      </w:pPr>
      <w:r w:rsidRPr="00F8252E">
        <w:rPr>
          <w:rFonts w:ascii="Arial Narrow" w:hAnsi="Arial Narrow"/>
        </w:rPr>
        <w:t>Valamennyi homlokzat</w:t>
      </w:r>
    </w:p>
    <w:p w14:paraId="3811CC1B" w14:textId="77777777" w:rsidR="00730FE3" w:rsidRPr="00F8252E" w:rsidRDefault="00730FE3" w:rsidP="00730FE3">
      <w:pPr>
        <w:pStyle w:val="Listaszerbekezds"/>
        <w:tabs>
          <w:tab w:val="right" w:leader="dot" w:pos="8505"/>
        </w:tabs>
        <w:spacing w:line="300" w:lineRule="exact"/>
        <w:ind w:left="709" w:right="567"/>
        <w:rPr>
          <w:rFonts w:ascii="Arial Narrow" w:hAnsi="Arial Narrow"/>
        </w:rPr>
      </w:pPr>
      <w:r w:rsidRPr="00F8252E">
        <w:rPr>
          <w:rFonts w:ascii="Arial Narrow" w:hAnsi="Arial Narrow"/>
        </w:rPr>
        <w:t>Reklám / reklámhordozó / egyéb műszaki berendezés elhelyezés ábrázolása</w:t>
      </w:r>
    </w:p>
    <w:p w14:paraId="1DCFF8A9" w14:textId="77777777" w:rsidR="00730FE3" w:rsidRPr="00F8252E" w:rsidRDefault="00730FE3" w:rsidP="00730FE3">
      <w:pPr>
        <w:tabs>
          <w:tab w:val="right" w:leader="dot" w:pos="8505"/>
        </w:tabs>
        <w:spacing w:line="300" w:lineRule="exact"/>
        <w:ind w:right="567"/>
        <w:rPr>
          <w:rFonts w:ascii="Arial Narrow" w:hAnsi="Arial Narrow"/>
          <w:b/>
        </w:rPr>
      </w:pPr>
      <w:r w:rsidRPr="00F8252E">
        <w:rPr>
          <w:rFonts w:ascii="Arial Narrow" w:hAnsi="Arial Narrow"/>
          <w:b/>
        </w:rPr>
        <w:t>A véleményezésre kért építési tevékenység adatai:</w:t>
      </w:r>
    </w:p>
    <w:p w14:paraId="4E833580" w14:textId="77777777" w:rsidR="00730FE3" w:rsidRPr="00F8252E" w:rsidRDefault="00730FE3" w:rsidP="00730FE3">
      <w:pPr>
        <w:tabs>
          <w:tab w:val="right" w:leader="dot" w:pos="8505"/>
        </w:tabs>
        <w:spacing w:line="300" w:lineRule="exact"/>
        <w:ind w:right="567"/>
        <w:rPr>
          <w:rFonts w:ascii="Arial Narrow" w:hAnsi="Arial Narrow"/>
        </w:rPr>
      </w:pPr>
      <w:r w:rsidRPr="00F8252E">
        <w:rPr>
          <w:rFonts w:ascii="Arial Narrow" w:hAnsi="Arial Narrow"/>
        </w:rPr>
        <w:t>Helye (utca, házszám):</w:t>
      </w:r>
      <w:r w:rsidRPr="00F8252E">
        <w:rPr>
          <w:rFonts w:ascii="Arial Narrow" w:hAnsi="Arial Narrow"/>
        </w:rPr>
        <w:tab/>
      </w:r>
    </w:p>
    <w:p w14:paraId="1AA83BA1" w14:textId="77777777" w:rsidR="00730FE3" w:rsidRPr="00F8252E" w:rsidRDefault="00730FE3" w:rsidP="00730FE3">
      <w:pPr>
        <w:tabs>
          <w:tab w:val="right" w:leader="dot" w:pos="8505"/>
        </w:tabs>
        <w:spacing w:line="300" w:lineRule="exact"/>
        <w:ind w:right="567"/>
        <w:rPr>
          <w:rFonts w:ascii="Arial Narrow" w:hAnsi="Arial Narrow"/>
        </w:rPr>
      </w:pPr>
      <w:r w:rsidRPr="00F8252E">
        <w:rPr>
          <w:rFonts w:ascii="Arial Narrow" w:hAnsi="Arial Narrow"/>
        </w:rPr>
        <w:t>Érintett telek helyrajzi száma:</w:t>
      </w:r>
      <w:r w:rsidRPr="00F8252E">
        <w:rPr>
          <w:rFonts w:ascii="Arial Narrow" w:hAnsi="Arial Narrow"/>
        </w:rPr>
        <w:tab/>
      </w:r>
    </w:p>
    <w:p w14:paraId="430457F2" w14:textId="77777777" w:rsidR="00730FE3" w:rsidRPr="00F8252E" w:rsidRDefault="00730FE3" w:rsidP="00730FE3">
      <w:pPr>
        <w:tabs>
          <w:tab w:val="right" w:leader="dot" w:pos="8505"/>
        </w:tabs>
        <w:spacing w:line="300" w:lineRule="exact"/>
        <w:ind w:right="567"/>
        <w:rPr>
          <w:rFonts w:ascii="Arial Narrow" w:hAnsi="Arial Narrow"/>
          <w:b/>
        </w:rPr>
      </w:pPr>
      <w:r w:rsidRPr="00F8252E">
        <w:rPr>
          <w:rFonts w:ascii="Arial Narrow" w:hAnsi="Arial Narrow"/>
          <w:b/>
        </w:rPr>
        <w:t>A véleményezésre kért építési tevékenység rövid leírása:</w:t>
      </w:r>
    </w:p>
    <w:p w14:paraId="18AEAB32" w14:textId="77777777" w:rsidR="00730FE3" w:rsidRPr="00F8252E" w:rsidRDefault="00730FE3" w:rsidP="00730FE3">
      <w:pPr>
        <w:tabs>
          <w:tab w:val="right" w:leader="dot" w:pos="8505"/>
        </w:tabs>
        <w:spacing w:line="300" w:lineRule="exact"/>
        <w:ind w:right="567"/>
        <w:rPr>
          <w:rFonts w:ascii="Arial Narrow" w:hAnsi="Arial Narrow"/>
        </w:rPr>
      </w:pPr>
      <w:r w:rsidRPr="00F8252E">
        <w:rPr>
          <w:rFonts w:ascii="Arial Narrow" w:hAnsi="Arial Narrow"/>
        </w:rPr>
        <w:tab/>
      </w:r>
      <w:r w:rsidRPr="00F8252E">
        <w:rPr>
          <w:rFonts w:ascii="Arial Narrow" w:hAnsi="Arial Narrow"/>
        </w:rPr>
        <w:tab/>
      </w:r>
    </w:p>
    <w:p w14:paraId="7FEA4D31" w14:textId="77777777" w:rsidR="00730FE3" w:rsidRPr="00F8252E" w:rsidRDefault="00730FE3" w:rsidP="00730FE3">
      <w:pPr>
        <w:tabs>
          <w:tab w:val="right" w:leader="dot" w:pos="8505"/>
        </w:tabs>
        <w:spacing w:line="300" w:lineRule="exact"/>
        <w:ind w:right="567"/>
        <w:rPr>
          <w:rFonts w:ascii="Arial Narrow" w:hAnsi="Arial Narrow"/>
        </w:rPr>
      </w:pPr>
      <w:r w:rsidRPr="00F8252E">
        <w:rPr>
          <w:rFonts w:ascii="Arial Narrow" w:hAnsi="Arial Narrow"/>
        </w:rPr>
        <w:tab/>
      </w:r>
    </w:p>
    <w:p w14:paraId="5AA03B33" w14:textId="77777777" w:rsidR="00730FE3" w:rsidRPr="00F8252E" w:rsidRDefault="00730FE3" w:rsidP="00730FE3">
      <w:pPr>
        <w:tabs>
          <w:tab w:val="right" w:leader="dot" w:pos="8505"/>
        </w:tabs>
        <w:spacing w:line="300" w:lineRule="exact"/>
        <w:ind w:right="567"/>
        <w:rPr>
          <w:rFonts w:ascii="Arial Narrow" w:hAnsi="Arial Narrow"/>
        </w:rPr>
      </w:pPr>
      <w:r w:rsidRPr="00F8252E">
        <w:rPr>
          <w:rFonts w:ascii="Arial Narrow" w:hAnsi="Arial Narrow"/>
        </w:rPr>
        <w:tab/>
      </w:r>
    </w:p>
    <w:p w14:paraId="500BEAAB" w14:textId="77777777" w:rsidR="00730FE3" w:rsidRPr="00F8252E" w:rsidRDefault="00730FE3" w:rsidP="00730FE3">
      <w:pPr>
        <w:tabs>
          <w:tab w:val="right" w:leader="dot" w:pos="8505"/>
        </w:tabs>
        <w:spacing w:line="360" w:lineRule="auto"/>
        <w:ind w:right="567"/>
        <w:rPr>
          <w:rFonts w:ascii="Arial Narrow" w:hAnsi="Arial Narrow"/>
        </w:rPr>
      </w:pPr>
      <w:r w:rsidRPr="00F8252E">
        <w:rPr>
          <w:rFonts w:ascii="Arial Narrow" w:hAnsi="Arial Narrow"/>
        </w:rPr>
        <w:tab/>
      </w:r>
    </w:p>
    <w:p w14:paraId="74368579" w14:textId="77777777" w:rsidR="00730FE3" w:rsidRPr="00F8252E" w:rsidRDefault="00730FE3" w:rsidP="00730FE3">
      <w:pPr>
        <w:tabs>
          <w:tab w:val="right" w:leader="dot" w:pos="8505"/>
        </w:tabs>
        <w:spacing w:line="360" w:lineRule="auto"/>
        <w:ind w:right="567"/>
        <w:rPr>
          <w:rFonts w:ascii="Arial Narrow" w:hAnsi="Arial Narrow"/>
        </w:rPr>
      </w:pPr>
      <w:r w:rsidRPr="00F8252E">
        <w:rPr>
          <w:rFonts w:ascii="Arial Narrow" w:hAnsi="Arial Narrow"/>
          <w:b/>
        </w:rPr>
        <w:t>Az építészeti-műszaki véleményezési dokumentáció munkarészei:</w:t>
      </w:r>
    </w:p>
    <w:p w14:paraId="6AAB6D9D" w14:textId="77777777" w:rsidR="00730FE3" w:rsidRPr="00F8252E" w:rsidRDefault="00730FE3" w:rsidP="00730FE3">
      <w:pPr>
        <w:tabs>
          <w:tab w:val="right" w:leader="dot" w:pos="8505"/>
        </w:tabs>
        <w:spacing w:line="360" w:lineRule="auto"/>
        <w:ind w:left="-142"/>
        <w:rPr>
          <w:rFonts w:ascii="Arial Narrow" w:hAnsi="Arial Narrow"/>
        </w:rPr>
      </w:pPr>
      <w:r w:rsidRPr="00F8252E">
        <w:rPr>
          <w:rFonts w:ascii="Arial Narrow" w:hAnsi="Arial Narrow"/>
        </w:rPr>
        <w:t>- Egyedi építészeti követelményeknek való megfelelést igazoló építészeti-műszaki terv</w:t>
      </w:r>
    </w:p>
    <w:p w14:paraId="4D990736" w14:textId="77777777" w:rsidR="00730FE3" w:rsidRPr="00F8252E" w:rsidRDefault="00730FE3" w:rsidP="00730FE3">
      <w:pPr>
        <w:tabs>
          <w:tab w:val="right" w:leader="dot" w:pos="8789"/>
        </w:tabs>
        <w:spacing w:line="360" w:lineRule="auto"/>
        <w:ind w:left="-142"/>
        <w:rPr>
          <w:rFonts w:ascii="Arial Narrow" w:hAnsi="Arial Narrow"/>
        </w:rPr>
      </w:pPr>
      <w:r w:rsidRPr="00F8252E">
        <w:rPr>
          <w:rFonts w:ascii="Arial Narrow" w:hAnsi="Arial Narrow"/>
        </w:rPr>
        <w:t>- Rendeltetés meghatározása</w:t>
      </w:r>
    </w:p>
    <w:p w14:paraId="02B68108" w14:textId="77777777" w:rsidR="00730FE3" w:rsidRPr="00F8252E" w:rsidRDefault="00730FE3" w:rsidP="00730FE3">
      <w:pPr>
        <w:tabs>
          <w:tab w:val="right" w:leader="dot" w:pos="8789"/>
        </w:tabs>
        <w:spacing w:line="360" w:lineRule="auto"/>
        <w:ind w:left="-142"/>
        <w:rPr>
          <w:rFonts w:ascii="Arial Narrow" w:hAnsi="Arial Narrow"/>
        </w:rPr>
      </w:pPr>
      <w:r w:rsidRPr="00F8252E">
        <w:rPr>
          <w:rFonts w:ascii="Arial Narrow" w:hAnsi="Arial Narrow"/>
        </w:rPr>
        <w:t>- Egyedi építészeti követelményeknek való megfelelésről szóló rövid leírás</w:t>
      </w:r>
    </w:p>
    <w:p w14:paraId="2E80BE4A" w14:textId="77777777" w:rsidR="00730FE3" w:rsidRPr="00F8252E" w:rsidRDefault="00730FE3" w:rsidP="00730FE3">
      <w:pPr>
        <w:tabs>
          <w:tab w:val="right" w:leader="dot" w:pos="8789"/>
        </w:tabs>
        <w:spacing w:line="360" w:lineRule="auto"/>
        <w:ind w:left="-142"/>
        <w:rPr>
          <w:rFonts w:ascii="Arial Narrow" w:hAnsi="Arial Narrow"/>
        </w:rPr>
      </w:pPr>
    </w:p>
    <w:p w14:paraId="1C10E113" w14:textId="77777777" w:rsidR="00730FE3" w:rsidRPr="00F8252E" w:rsidRDefault="00730FE3" w:rsidP="00730FE3">
      <w:pPr>
        <w:tabs>
          <w:tab w:val="left" w:pos="1843"/>
          <w:tab w:val="right" w:leader="dot" w:pos="3969"/>
          <w:tab w:val="right" w:leader="dot" w:pos="8789"/>
        </w:tabs>
        <w:spacing w:line="360" w:lineRule="auto"/>
        <w:ind w:left="-142"/>
        <w:rPr>
          <w:rFonts w:ascii="Arial Narrow" w:hAnsi="Arial Narrow"/>
        </w:rPr>
      </w:pPr>
      <w:r w:rsidRPr="00F8252E">
        <w:rPr>
          <w:rFonts w:ascii="Arial Narrow" w:hAnsi="Arial Narrow"/>
        </w:rPr>
        <w:t>Hajdúhadház, …………………………</w:t>
      </w:r>
      <w:r w:rsidRPr="00F8252E">
        <w:rPr>
          <w:rFonts w:ascii="Arial Narrow" w:hAnsi="Arial Narrow"/>
        </w:rPr>
        <w:tab/>
      </w:r>
    </w:p>
    <w:p w14:paraId="4E974542" w14:textId="77777777" w:rsidR="00730FE3" w:rsidRPr="00F8252E" w:rsidRDefault="00730FE3" w:rsidP="00730FE3">
      <w:pPr>
        <w:tabs>
          <w:tab w:val="left" w:pos="1843"/>
          <w:tab w:val="right" w:leader="dot" w:pos="3969"/>
          <w:tab w:val="right" w:leader="dot" w:pos="8789"/>
        </w:tabs>
        <w:spacing w:line="360" w:lineRule="auto"/>
        <w:ind w:left="-142"/>
        <w:rPr>
          <w:rFonts w:ascii="Arial Narrow" w:hAnsi="Arial Narrow"/>
        </w:rPr>
      </w:pPr>
    </w:p>
    <w:p w14:paraId="1C48C707" w14:textId="77777777" w:rsidR="00730FE3" w:rsidRPr="00F8252E" w:rsidRDefault="00730FE3" w:rsidP="00730FE3">
      <w:pPr>
        <w:tabs>
          <w:tab w:val="left" w:pos="5387"/>
          <w:tab w:val="right" w:leader="dot" w:pos="8789"/>
        </w:tabs>
        <w:spacing w:line="360" w:lineRule="auto"/>
        <w:ind w:left="-142"/>
        <w:rPr>
          <w:rFonts w:ascii="Arial Narrow" w:hAnsi="Arial Narrow"/>
        </w:rPr>
      </w:pPr>
      <w:r w:rsidRPr="00F8252E">
        <w:rPr>
          <w:rFonts w:ascii="Arial Narrow" w:hAnsi="Arial Narrow"/>
        </w:rPr>
        <w:tab/>
      </w:r>
      <w:r w:rsidRPr="00F8252E">
        <w:rPr>
          <w:rFonts w:ascii="Arial Narrow" w:hAnsi="Arial Narrow"/>
        </w:rPr>
        <w:tab/>
      </w:r>
    </w:p>
    <w:p w14:paraId="2F08070D" w14:textId="77777777" w:rsidR="00730FE3" w:rsidRPr="00F8252E" w:rsidRDefault="00730FE3" w:rsidP="00730FE3">
      <w:pPr>
        <w:tabs>
          <w:tab w:val="left" w:pos="5387"/>
          <w:tab w:val="right" w:leader="dot" w:pos="8789"/>
        </w:tabs>
        <w:spacing w:line="360" w:lineRule="auto"/>
        <w:ind w:left="-142"/>
        <w:jc w:val="center"/>
        <w:rPr>
          <w:rFonts w:ascii="Arial Narrow" w:hAnsi="Arial Narrow"/>
        </w:rPr>
      </w:pPr>
      <w:r w:rsidRPr="00F8252E">
        <w:rPr>
          <w:rFonts w:ascii="Arial Narrow" w:hAnsi="Arial Narrow"/>
        </w:rPr>
        <w:tab/>
        <w:t>Aláírás</w:t>
      </w:r>
    </w:p>
    <w:p w14:paraId="62033757" w14:textId="77777777" w:rsidR="00730FE3" w:rsidRPr="00F8252E" w:rsidRDefault="00730FE3" w:rsidP="00730FE3">
      <w:pPr>
        <w:tabs>
          <w:tab w:val="left" w:pos="5387"/>
          <w:tab w:val="right" w:leader="dot" w:pos="8505"/>
        </w:tabs>
        <w:spacing w:line="360" w:lineRule="auto"/>
        <w:rPr>
          <w:rFonts w:ascii="Arial Narrow" w:hAnsi="Arial Narrow"/>
        </w:rPr>
      </w:pPr>
    </w:p>
    <w:p w14:paraId="306EF899" w14:textId="77777777" w:rsidR="00730FE3" w:rsidRPr="00F8252E" w:rsidRDefault="00730FE3" w:rsidP="00730FE3">
      <w:pPr>
        <w:tabs>
          <w:tab w:val="left" w:pos="5387"/>
          <w:tab w:val="right" w:leader="dot" w:pos="8505"/>
        </w:tabs>
        <w:spacing w:line="360" w:lineRule="auto"/>
        <w:rPr>
          <w:rFonts w:ascii="Arial Narrow" w:hAnsi="Arial Narrow"/>
        </w:rPr>
      </w:pPr>
    </w:p>
    <w:p w14:paraId="5F20ACF0" w14:textId="360E4F2F" w:rsidR="00730FE3" w:rsidRPr="00F8252E" w:rsidRDefault="00730FE3" w:rsidP="007A3E46">
      <w:pPr>
        <w:pStyle w:val="Szvegtrzs"/>
        <w:tabs>
          <w:tab w:val="left" w:pos="5075"/>
        </w:tabs>
        <w:kinsoku w:val="0"/>
        <w:overflowPunct w:val="0"/>
        <w:ind w:left="0"/>
        <w:rPr>
          <w:i w:val="0"/>
          <w:iCs w:val="0"/>
        </w:rPr>
      </w:pPr>
    </w:p>
    <w:sectPr w:rsidR="00730FE3" w:rsidRPr="00F8252E" w:rsidSect="00730FE3">
      <w:pgSz w:w="11910" w:h="16840"/>
      <w:pgMar w:top="1417" w:right="1417" w:bottom="1417" w:left="1417" w:header="880" w:footer="0" w:gutter="0"/>
      <w:cols w:space="708" w:equalWidth="0">
        <w:col w:w="9193"/>
      </w:cols>
      <w:noEndnote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2429D" w16cex:dateUtc="2021-02-25T14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5D045B0" w16cid:durableId="23DA2438"/>
  <w16cid:commentId w16cid:paraId="3B11442A" w16cid:durableId="23DA38B4"/>
  <w16cid:commentId w16cid:paraId="5B9C51D7" w16cid:durableId="23E2429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D4C817" w14:textId="77777777" w:rsidR="00B261AD" w:rsidRDefault="00B261AD">
      <w:r>
        <w:separator/>
      </w:r>
    </w:p>
  </w:endnote>
  <w:endnote w:type="continuationSeparator" w:id="0">
    <w:p w14:paraId="48D037A3" w14:textId="77777777" w:rsidR="00B261AD" w:rsidRDefault="00B26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BE5645" w14:textId="77777777" w:rsidR="00B261AD" w:rsidRDefault="00B261AD">
      <w:r>
        <w:separator/>
      </w:r>
    </w:p>
  </w:footnote>
  <w:footnote w:type="continuationSeparator" w:id="0">
    <w:p w14:paraId="003BF388" w14:textId="77777777" w:rsidR="00B261AD" w:rsidRDefault="00B261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838" w:hanging="360"/>
      </w:pPr>
      <w:rPr>
        <w:rFonts w:ascii="Arial" w:hAnsi="Arial" w:cs="Aria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685" w:hanging="360"/>
      </w:pPr>
    </w:lvl>
    <w:lvl w:ilvl="2">
      <w:numFmt w:val="bullet"/>
      <w:lvlText w:val="•"/>
      <w:lvlJc w:val="left"/>
      <w:pPr>
        <w:ind w:left="2532" w:hanging="360"/>
      </w:pPr>
    </w:lvl>
    <w:lvl w:ilvl="3">
      <w:numFmt w:val="bullet"/>
      <w:lvlText w:val="•"/>
      <w:lvlJc w:val="left"/>
      <w:pPr>
        <w:ind w:left="3379" w:hanging="360"/>
      </w:pPr>
    </w:lvl>
    <w:lvl w:ilvl="4">
      <w:numFmt w:val="bullet"/>
      <w:lvlText w:val="•"/>
      <w:lvlJc w:val="left"/>
      <w:pPr>
        <w:ind w:left="4225" w:hanging="360"/>
      </w:pPr>
    </w:lvl>
    <w:lvl w:ilvl="5">
      <w:numFmt w:val="bullet"/>
      <w:lvlText w:val="•"/>
      <w:lvlJc w:val="left"/>
      <w:pPr>
        <w:ind w:left="5072" w:hanging="360"/>
      </w:pPr>
    </w:lvl>
    <w:lvl w:ilvl="6">
      <w:numFmt w:val="bullet"/>
      <w:lvlText w:val="•"/>
      <w:lvlJc w:val="left"/>
      <w:pPr>
        <w:ind w:left="5919" w:hanging="360"/>
      </w:pPr>
    </w:lvl>
    <w:lvl w:ilvl="7">
      <w:numFmt w:val="bullet"/>
      <w:lvlText w:val="•"/>
      <w:lvlJc w:val="left"/>
      <w:pPr>
        <w:ind w:left="6766" w:hanging="360"/>
      </w:pPr>
    </w:lvl>
    <w:lvl w:ilvl="8">
      <w:numFmt w:val="bullet"/>
      <w:lvlText w:val="•"/>
      <w:lvlJc w:val="left"/>
      <w:pPr>
        <w:ind w:left="7612" w:hanging="360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-"/>
      <w:lvlJc w:val="left"/>
      <w:pPr>
        <w:ind w:left="838" w:hanging="360"/>
      </w:pPr>
      <w:rPr>
        <w:rFonts w:ascii="Arial" w:hAnsi="Arial" w:cs="Arial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685" w:hanging="360"/>
      </w:pPr>
    </w:lvl>
    <w:lvl w:ilvl="2">
      <w:numFmt w:val="bullet"/>
      <w:lvlText w:val="•"/>
      <w:lvlJc w:val="left"/>
      <w:pPr>
        <w:ind w:left="2532" w:hanging="360"/>
      </w:pPr>
    </w:lvl>
    <w:lvl w:ilvl="3">
      <w:numFmt w:val="bullet"/>
      <w:lvlText w:val="•"/>
      <w:lvlJc w:val="left"/>
      <w:pPr>
        <w:ind w:left="3379" w:hanging="360"/>
      </w:pPr>
    </w:lvl>
    <w:lvl w:ilvl="4">
      <w:numFmt w:val="bullet"/>
      <w:lvlText w:val="•"/>
      <w:lvlJc w:val="left"/>
      <w:pPr>
        <w:ind w:left="4225" w:hanging="360"/>
      </w:pPr>
    </w:lvl>
    <w:lvl w:ilvl="5">
      <w:numFmt w:val="bullet"/>
      <w:lvlText w:val="•"/>
      <w:lvlJc w:val="left"/>
      <w:pPr>
        <w:ind w:left="5072" w:hanging="360"/>
      </w:pPr>
    </w:lvl>
    <w:lvl w:ilvl="6">
      <w:numFmt w:val="bullet"/>
      <w:lvlText w:val="•"/>
      <w:lvlJc w:val="left"/>
      <w:pPr>
        <w:ind w:left="5919" w:hanging="360"/>
      </w:pPr>
    </w:lvl>
    <w:lvl w:ilvl="7">
      <w:numFmt w:val="bullet"/>
      <w:lvlText w:val="•"/>
      <w:lvlJc w:val="left"/>
      <w:pPr>
        <w:ind w:left="6766" w:hanging="360"/>
      </w:pPr>
    </w:lvl>
    <w:lvl w:ilvl="8">
      <w:numFmt w:val="bullet"/>
      <w:lvlText w:val="•"/>
      <w:lvlJc w:val="left"/>
      <w:pPr>
        <w:ind w:left="7612" w:hanging="360"/>
      </w:pPr>
    </w:lvl>
  </w:abstractNum>
  <w:abstractNum w:abstractNumId="2" w15:restartNumberingAfterBreak="0">
    <w:nsid w:val="00000404"/>
    <w:multiLevelType w:val="multilevel"/>
    <w:tmpl w:val="00000887"/>
    <w:lvl w:ilvl="0">
      <w:start w:val="30"/>
      <w:numFmt w:val="decimal"/>
      <w:lvlText w:val="%1."/>
      <w:lvlJc w:val="left"/>
      <w:pPr>
        <w:ind w:left="4276" w:hanging="331"/>
      </w:pPr>
      <w:rPr>
        <w:rFonts w:ascii="Arial Narrow" w:hAnsi="Arial Narrow" w:cs="Arial Narrow"/>
        <w:b/>
        <w:bCs/>
        <w:i/>
        <w:iCs/>
        <w:sz w:val="24"/>
        <w:szCs w:val="24"/>
      </w:rPr>
    </w:lvl>
    <w:lvl w:ilvl="1">
      <w:numFmt w:val="bullet"/>
      <w:lvlText w:val="•"/>
      <w:lvlJc w:val="left"/>
      <w:pPr>
        <w:ind w:left="4779" w:hanging="331"/>
      </w:pPr>
    </w:lvl>
    <w:lvl w:ilvl="2">
      <w:numFmt w:val="bullet"/>
      <w:lvlText w:val="•"/>
      <w:lvlJc w:val="left"/>
      <w:pPr>
        <w:ind w:left="5282" w:hanging="331"/>
      </w:pPr>
    </w:lvl>
    <w:lvl w:ilvl="3">
      <w:numFmt w:val="bullet"/>
      <w:lvlText w:val="•"/>
      <w:lvlJc w:val="left"/>
      <w:pPr>
        <w:ind w:left="5785" w:hanging="331"/>
      </w:pPr>
    </w:lvl>
    <w:lvl w:ilvl="4">
      <w:numFmt w:val="bullet"/>
      <w:lvlText w:val="•"/>
      <w:lvlJc w:val="left"/>
      <w:pPr>
        <w:ind w:left="6288" w:hanging="331"/>
      </w:pPr>
    </w:lvl>
    <w:lvl w:ilvl="5">
      <w:numFmt w:val="bullet"/>
      <w:lvlText w:val="•"/>
      <w:lvlJc w:val="left"/>
      <w:pPr>
        <w:ind w:left="6791" w:hanging="331"/>
      </w:pPr>
    </w:lvl>
    <w:lvl w:ilvl="6">
      <w:numFmt w:val="bullet"/>
      <w:lvlText w:val="•"/>
      <w:lvlJc w:val="left"/>
      <w:pPr>
        <w:ind w:left="7294" w:hanging="331"/>
      </w:pPr>
    </w:lvl>
    <w:lvl w:ilvl="7">
      <w:numFmt w:val="bullet"/>
      <w:lvlText w:val="•"/>
      <w:lvlJc w:val="left"/>
      <w:pPr>
        <w:ind w:left="7797" w:hanging="331"/>
      </w:pPr>
    </w:lvl>
    <w:lvl w:ilvl="8">
      <w:numFmt w:val="bullet"/>
      <w:lvlText w:val="•"/>
      <w:lvlJc w:val="left"/>
      <w:pPr>
        <w:ind w:left="8300" w:hanging="331"/>
      </w:pPr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decimal"/>
      <w:lvlText w:val="(%1)"/>
      <w:lvlJc w:val="left"/>
      <w:pPr>
        <w:ind w:left="685" w:hanging="567"/>
      </w:pPr>
      <w:rPr>
        <w:rFonts w:ascii="Arial Narrow" w:hAnsi="Arial Narrow" w:cs="Arial Narrow"/>
        <w:b w:val="0"/>
        <w:bCs w:val="0"/>
        <w:i/>
        <w:iCs/>
        <w:w w:val="99"/>
        <w:sz w:val="24"/>
        <w:szCs w:val="24"/>
      </w:rPr>
    </w:lvl>
    <w:lvl w:ilvl="1">
      <w:start w:val="1"/>
      <w:numFmt w:val="lowerLetter"/>
      <w:lvlText w:val="%2)"/>
      <w:lvlJc w:val="left"/>
      <w:pPr>
        <w:ind w:left="1112" w:hanging="370"/>
      </w:pPr>
      <w:rPr>
        <w:rFonts w:ascii="Arial Narrow" w:hAnsi="Arial Narrow" w:cs="Arial Narrow"/>
        <w:b w:val="0"/>
        <w:bCs w:val="0"/>
        <w:i/>
        <w:iCs/>
        <w:sz w:val="24"/>
        <w:szCs w:val="24"/>
      </w:rPr>
    </w:lvl>
    <w:lvl w:ilvl="2">
      <w:numFmt w:val="bullet"/>
      <w:lvlText w:val="•"/>
      <w:lvlJc w:val="left"/>
      <w:pPr>
        <w:ind w:left="1112" w:hanging="370"/>
      </w:pPr>
    </w:lvl>
    <w:lvl w:ilvl="3">
      <w:numFmt w:val="bullet"/>
      <w:lvlText w:val="•"/>
      <w:lvlJc w:val="left"/>
      <w:pPr>
        <w:ind w:left="2136" w:hanging="370"/>
      </w:pPr>
    </w:lvl>
    <w:lvl w:ilvl="4">
      <w:numFmt w:val="bullet"/>
      <w:lvlText w:val="•"/>
      <w:lvlJc w:val="left"/>
      <w:pPr>
        <w:ind w:left="3160" w:hanging="370"/>
      </w:pPr>
    </w:lvl>
    <w:lvl w:ilvl="5">
      <w:numFmt w:val="bullet"/>
      <w:lvlText w:val="•"/>
      <w:lvlJc w:val="left"/>
      <w:pPr>
        <w:ind w:left="4185" w:hanging="370"/>
      </w:pPr>
    </w:lvl>
    <w:lvl w:ilvl="6">
      <w:numFmt w:val="bullet"/>
      <w:lvlText w:val="•"/>
      <w:lvlJc w:val="left"/>
      <w:pPr>
        <w:ind w:left="5209" w:hanging="370"/>
      </w:pPr>
    </w:lvl>
    <w:lvl w:ilvl="7">
      <w:numFmt w:val="bullet"/>
      <w:lvlText w:val="•"/>
      <w:lvlJc w:val="left"/>
      <w:pPr>
        <w:ind w:left="6233" w:hanging="370"/>
      </w:pPr>
    </w:lvl>
    <w:lvl w:ilvl="8">
      <w:numFmt w:val="bullet"/>
      <w:lvlText w:val="•"/>
      <w:lvlJc w:val="left"/>
      <w:pPr>
        <w:ind w:left="7257" w:hanging="370"/>
      </w:pPr>
    </w:lvl>
  </w:abstractNum>
  <w:abstractNum w:abstractNumId="4" w15:restartNumberingAfterBreak="0">
    <w:nsid w:val="00000406"/>
    <w:multiLevelType w:val="multilevel"/>
    <w:tmpl w:val="00000889"/>
    <w:lvl w:ilvl="0">
      <w:start w:val="2"/>
      <w:numFmt w:val="decimal"/>
      <w:lvlText w:val="(%1)"/>
      <w:lvlJc w:val="left"/>
      <w:pPr>
        <w:ind w:left="685" w:hanging="567"/>
      </w:pPr>
      <w:rPr>
        <w:rFonts w:ascii="Arial Narrow" w:hAnsi="Arial Narrow" w:cs="Arial Narrow"/>
        <w:b w:val="0"/>
        <w:bCs w:val="0"/>
        <w:w w:val="99"/>
        <w:sz w:val="24"/>
        <w:szCs w:val="24"/>
      </w:rPr>
    </w:lvl>
    <w:lvl w:ilvl="1">
      <w:start w:val="1"/>
      <w:numFmt w:val="lowerLetter"/>
      <w:lvlText w:val="%2)"/>
      <w:lvlJc w:val="left"/>
      <w:pPr>
        <w:ind w:left="1112" w:hanging="428"/>
      </w:pPr>
      <w:rPr>
        <w:rFonts w:ascii="Arial Narrow" w:hAnsi="Arial Narrow" w:cs="Arial Narrow"/>
        <w:b w:val="0"/>
        <w:bCs w:val="0"/>
        <w:i/>
        <w:iCs/>
        <w:sz w:val="24"/>
        <w:szCs w:val="24"/>
      </w:rPr>
    </w:lvl>
    <w:lvl w:ilvl="2">
      <w:numFmt w:val="bullet"/>
      <w:lvlText w:val="•"/>
      <w:lvlJc w:val="left"/>
      <w:pPr>
        <w:ind w:left="2022" w:hanging="428"/>
      </w:pPr>
    </w:lvl>
    <w:lvl w:ilvl="3">
      <w:numFmt w:val="bullet"/>
      <w:lvlText w:val="•"/>
      <w:lvlJc w:val="left"/>
      <w:pPr>
        <w:ind w:left="2933" w:hanging="428"/>
      </w:pPr>
    </w:lvl>
    <w:lvl w:ilvl="4">
      <w:numFmt w:val="bullet"/>
      <w:lvlText w:val="•"/>
      <w:lvlJc w:val="left"/>
      <w:pPr>
        <w:ind w:left="3843" w:hanging="428"/>
      </w:pPr>
    </w:lvl>
    <w:lvl w:ilvl="5">
      <w:numFmt w:val="bullet"/>
      <w:lvlText w:val="•"/>
      <w:lvlJc w:val="left"/>
      <w:pPr>
        <w:ind w:left="4754" w:hanging="428"/>
      </w:pPr>
    </w:lvl>
    <w:lvl w:ilvl="6">
      <w:numFmt w:val="bullet"/>
      <w:lvlText w:val="•"/>
      <w:lvlJc w:val="left"/>
      <w:pPr>
        <w:ind w:left="5664" w:hanging="428"/>
      </w:pPr>
    </w:lvl>
    <w:lvl w:ilvl="7">
      <w:numFmt w:val="bullet"/>
      <w:lvlText w:val="•"/>
      <w:lvlJc w:val="left"/>
      <w:pPr>
        <w:ind w:left="6575" w:hanging="428"/>
      </w:pPr>
    </w:lvl>
    <w:lvl w:ilvl="8">
      <w:numFmt w:val="bullet"/>
      <w:lvlText w:val="•"/>
      <w:lvlJc w:val="left"/>
      <w:pPr>
        <w:ind w:left="7485" w:hanging="428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(%1)"/>
      <w:lvlJc w:val="left"/>
      <w:pPr>
        <w:ind w:left="546" w:hanging="428"/>
      </w:pPr>
      <w:rPr>
        <w:rFonts w:ascii="Arial Narrow" w:hAnsi="Arial Narrow" w:cs="Arial Narrow"/>
        <w:b w:val="0"/>
        <w:bCs w:val="0"/>
        <w:w w:val="99"/>
        <w:sz w:val="24"/>
        <w:szCs w:val="24"/>
      </w:rPr>
    </w:lvl>
    <w:lvl w:ilvl="1">
      <w:numFmt w:val="bullet"/>
      <w:lvlText w:val="•"/>
      <w:lvlJc w:val="left"/>
      <w:pPr>
        <w:ind w:left="1420" w:hanging="428"/>
      </w:pPr>
    </w:lvl>
    <w:lvl w:ilvl="2">
      <w:numFmt w:val="bullet"/>
      <w:lvlText w:val="•"/>
      <w:lvlJc w:val="left"/>
      <w:pPr>
        <w:ind w:left="2294" w:hanging="428"/>
      </w:pPr>
    </w:lvl>
    <w:lvl w:ilvl="3">
      <w:numFmt w:val="bullet"/>
      <w:lvlText w:val="•"/>
      <w:lvlJc w:val="left"/>
      <w:pPr>
        <w:ind w:left="3168" w:hanging="428"/>
      </w:pPr>
    </w:lvl>
    <w:lvl w:ilvl="4">
      <w:numFmt w:val="bullet"/>
      <w:lvlText w:val="•"/>
      <w:lvlJc w:val="left"/>
      <w:pPr>
        <w:ind w:left="4042" w:hanging="428"/>
      </w:pPr>
    </w:lvl>
    <w:lvl w:ilvl="5">
      <w:numFmt w:val="bullet"/>
      <w:lvlText w:val="•"/>
      <w:lvlJc w:val="left"/>
      <w:pPr>
        <w:ind w:left="4916" w:hanging="428"/>
      </w:pPr>
    </w:lvl>
    <w:lvl w:ilvl="6">
      <w:numFmt w:val="bullet"/>
      <w:lvlText w:val="•"/>
      <w:lvlJc w:val="left"/>
      <w:pPr>
        <w:ind w:left="5790" w:hanging="428"/>
      </w:pPr>
    </w:lvl>
    <w:lvl w:ilvl="7">
      <w:numFmt w:val="bullet"/>
      <w:lvlText w:val="•"/>
      <w:lvlJc w:val="left"/>
      <w:pPr>
        <w:ind w:left="6664" w:hanging="428"/>
      </w:pPr>
    </w:lvl>
    <w:lvl w:ilvl="8">
      <w:numFmt w:val="bullet"/>
      <w:lvlText w:val="•"/>
      <w:lvlJc w:val="left"/>
      <w:pPr>
        <w:ind w:left="7538" w:hanging="428"/>
      </w:pPr>
    </w:lvl>
  </w:abstractNum>
  <w:abstractNum w:abstractNumId="6" w15:restartNumberingAfterBreak="0">
    <w:nsid w:val="01251381"/>
    <w:multiLevelType w:val="hybridMultilevel"/>
    <w:tmpl w:val="CA56D102"/>
    <w:lvl w:ilvl="0" w:tplc="CBCA8C6C">
      <w:start w:val="1"/>
      <w:numFmt w:val="decimal"/>
      <w:lvlText w:val="(%1)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80BE74">
      <w:start w:val="1"/>
      <w:numFmt w:val="lowerLetter"/>
      <w:lvlText w:val="%2)"/>
      <w:lvlJc w:val="left"/>
      <w:pPr>
        <w:ind w:left="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A8EA46">
      <w:start w:val="1"/>
      <w:numFmt w:val="lowerRoman"/>
      <w:lvlText w:val="%3"/>
      <w:lvlJc w:val="left"/>
      <w:pPr>
        <w:ind w:left="15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240F68">
      <w:start w:val="1"/>
      <w:numFmt w:val="decimal"/>
      <w:lvlText w:val="%4"/>
      <w:lvlJc w:val="left"/>
      <w:pPr>
        <w:ind w:left="22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1CF074">
      <w:start w:val="1"/>
      <w:numFmt w:val="lowerLetter"/>
      <w:lvlText w:val="%5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3CA0D2">
      <w:start w:val="1"/>
      <w:numFmt w:val="lowerRoman"/>
      <w:lvlText w:val="%6"/>
      <w:lvlJc w:val="left"/>
      <w:pPr>
        <w:ind w:left="36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4A67A4">
      <w:start w:val="1"/>
      <w:numFmt w:val="decimal"/>
      <w:lvlText w:val="%7"/>
      <w:lvlJc w:val="left"/>
      <w:pPr>
        <w:ind w:left="4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D866FE">
      <w:start w:val="1"/>
      <w:numFmt w:val="lowerLetter"/>
      <w:lvlText w:val="%8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229880">
      <w:start w:val="1"/>
      <w:numFmt w:val="lowerRoman"/>
      <w:lvlText w:val="%9"/>
      <w:lvlJc w:val="left"/>
      <w:pPr>
        <w:ind w:left="5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17357A9"/>
    <w:multiLevelType w:val="hybridMultilevel"/>
    <w:tmpl w:val="9F7A8096"/>
    <w:lvl w:ilvl="0" w:tplc="FB2C699A">
      <w:start w:val="1"/>
      <w:numFmt w:val="decimal"/>
      <w:lvlText w:val="(%1)"/>
      <w:lvlJc w:val="left"/>
      <w:pPr>
        <w:ind w:left="679" w:hanging="313"/>
        <w:jc w:val="right"/>
      </w:pPr>
      <w:rPr>
        <w:rFonts w:ascii="Arial Narrow" w:eastAsia="Garamond" w:hAnsi="Arial Narrow" w:hint="default"/>
        <w:spacing w:val="-1"/>
        <w:w w:val="99"/>
        <w:sz w:val="24"/>
        <w:szCs w:val="24"/>
      </w:rPr>
    </w:lvl>
    <w:lvl w:ilvl="1" w:tplc="90406374">
      <w:start w:val="1"/>
      <w:numFmt w:val="lowerLetter"/>
      <w:lvlText w:val="%2)"/>
      <w:lvlJc w:val="left"/>
      <w:pPr>
        <w:ind w:left="964" w:hanging="425"/>
      </w:pPr>
      <w:rPr>
        <w:rFonts w:ascii="Arial Narrow" w:eastAsia="Garamond" w:hAnsi="Arial Narrow" w:hint="default"/>
        <w:sz w:val="24"/>
        <w:szCs w:val="24"/>
      </w:rPr>
    </w:lvl>
    <w:lvl w:ilvl="2" w:tplc="5A82ADCA">
      <w:start w:val="1"/>
      <w:numFmt w:val="bullet"/>
      <w:lvlText w:val="•"/>
      <w:lvlJc w:val="left"/>
      <w:pPr>
        <w:ind w:left="1245" w:hanging="425"/>
      </w:pPr>
      <w:rPr>
        <w:rFonts w:hint="default"/>
      </w:rPr>
    </w:lvl>
    <w:lvl w:ilvl="3" w:tplc="C83C3F72">
      <w:start w:val="1"/>
      <w:numFmt w:val="bullet"/>
      <w:lvlText w:val="•"/>
      <w:lvlJc w:val="left"/>
      <w:pPr>
        <w:ind w:left="2288" w:hanging="425"/>
      </w:pPr>
      <w:rPr>
        <w:rFonts w:hint="default"/>
      </w:rPr>
    </w:lvl>
    <w:lvl w:ilvl="4" w:tplc="4D589B70">
      <w:start w:val="1"/>
      <w:numFmt w:val="bullet"/>
      <w:lvlText w:val="•"/>
      <w:lvlJc w:val="left"/>
      <w:pPr>
        <w:ind w:left="3330" w:hanging="425"/>
      </w:pPr>
      <w:rPr>
        <w:rFonts w:hint="default"/>
      </w:rPr>
    </w:lvl>
    <w:lvl w:ilvl="5" w:tplc="C8B43DAC">
      <w:start w:val="1"/>
      <w:numFmt w:val="bullet"/>
      <w:lvlText w:val="•"/>
      <w:lvlJc w:val="left"/>
      <w:pPr>
        <w:ind w:left="4373" w:hanging="425"/>
      </w:pPr>
      <w:rPr>
        <w:rFonts w:hint="default"/>
      </w:rPr>
    </w:lvl>
    <w:lvl w:ilvl="6" w:tplc="7A582480">
      <w:start w:val="1"/>
      <w:numFmt w:val="bullet"/>
      <w:lvlText w:val="•"/>
      <w:lvlJc w:val="left"/>
      <w:pPr>
        <w:ind w:left="5415" w:hanging="425"/>
      </w:pPr>
      <w:rPr>
        <w:rFonts w:hint="default"/>
      </w:rPr>
    </w:lvl>
    <w:lvl w:ilvl="7" w:tplc="9D126124">
      <w:start w:val="1"/>
      <w:numFmt w:val="bullet"/>
      <w:lvlText w:val="•"/>
      <w:lvlJc w:val="left"/>
      <w:pPr>
        <w:ind w:left="6458" w:hanging="425"/>
      </w:pPr>
      <w:rPr>
        <w:rFonts w:hint="default"/>
      </w:rPr>
    </w:lvl>
    <w:lvl w:ilvl="8" w:tplc="011AB4EC">
      <w:start w:val="1"/>
      <w:numFmt w:val="bullet"/>
      <w:lvlText w:val="•"/>
      <w:lvlJc w:val="left"/>
      <w:pPr>
        <w:ind w:left="7500" w:hanging="425"/>
      </w:pPr>
      <w:rPr>
        <w:rFonts w:hint="default"/>
      </w:rPr>
    </w:lvl>
  </w:abstractNum>
  <w:abstractNum w:abstractNumId="8" w15:restartNumberingAfterBreak="0">
    <w:nsid w:val="01E438EA"/>
    <w:multiLevelType w:val="hybridMultilevel"/>
    <w:tmpl w:val="6A06F06C"/>
    <w:lvl w:ilvl="0" w:tplc="F990BB90">
      <w:start w:val="1"/>
      <w:numFmt w:val="decimal"/>
      <w:lvlText w:val="(%1)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84C26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3A946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AEA91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CA98F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0C61B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CA5C8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E257D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10611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D3D54FD"/>
    <w:multiLevelType w:val="hybridMultilevel"/>
    <w:tmpl w:val="6C2072E0"/>
    <w:lvl w:ilvl="0" w:tplc="83F618A4">
      <w:start w:val="1"/>
      <w:numFmt w:val="decimal"/>
      <w:lvlText w:val="(%1)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08FEF6">
      <w:start w:val="1"/>
      <w:numFmt w:val="lowerLetter"/>
      <w:lvlText w:val="%2)"/>
      <w:lvlJc w:val="left"/>
      <w:pPr>
        <w:ind w:left="6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E09172">
      <w:start w:val="1"/>
      <w:numFmt w:val="decimal"/>
      <w:lvlText w:val="%3."/>
      <w:lvlJc w:val="left"/>
      <w:pPr>
        <w:ind w:left="10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E6B9A4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9C6C32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9495A4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728518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AA5DF6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CC456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6145B4D"/>
    <w:multiLevelType w:val="hybridMultilevel"/>
    <w:tmpl w:val="A06CF640"/>
    <w:lvl w:ilvl="0" w:tplc="2B7CBBDC">
      <w:start w:val="2"/>
      <w:numFmt w:val="lowerLetter"/>
      <w:lvlText w:val="%1)"/>
      <w:lvlJc w:val="left"/>
      <w:pPr>
        <w:ind w:left="1071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791" w:hanging="360"/>
      </w:pPr>
    </w:lvl>
    <w:lvl w:ilvl="2" w:tplc="040E001B" w:tentative="1">
      <w:start w:val="1"/>
      <w:numFmt w:val="lowerRoman"/>
      <w:lvlText w:val="%3."/>
      <w:lvlJc w:val="right"/>
      <w:pPr>
        <w:ind w:left="2511" w:hanging="180"/>
      </w:pPr>
    </w:lvl>
    <w:lvl w:ilvl="3" w:tplc="040E000F" w:tentative="1">
      <w:start w:val="1"/>
      <w:numFmt w:val="decimal"/>
      <w:lvlText w:val="%4."/>
      <w:lvlJc w:val="left"/>
      <w:pPr>
        <w:ind w:left="3231" w:hanging="360"/>
      </w:pPr>
    </w:lvl>
    <w:lvl w:ilvl="4" w:tplc="040E0019" w:tentative="1">
      <w:start w:val="1"/>
      <w:numFmt w:val="lowerLetter"/>
      <w:lvlText w:val="%5."/>
      <w:lvlJc w:val="left"/>
      <w:pPr>
        <w:ind w:left="3951" w:hanging="360"/>
      </w:pPr>
    </w:lvl>
    <w:lvl w:ilvl="5" w:tplc="040E001B" w:tentative="1">
      <w:start w:val="1"/>
      <w:numFmt w:val="lowerRoman"/>
      <w:lvlText w:val="%6."/>
      <w:lvlJc w:val="right"/>
      <w:pPr>
        <w:ind w:left="4671" w:hanging="180"/>
      </w:pPr>
    </w:lvl>
    <w:lvl w:ilvl="6" w:tplc="040E000F" w:tentative="1">
      <w:start w:val="1"/>
      <w:numFmt w:val="decimal"/>
      <w:lvlText w:val="%7."/>
      <w:lvlJc w:val="left"/>
      <w:pPr>
        <w:ind w:left="5391" w:hanging="360"/>
      </w:pPr>
    </w:lvl>
    <w:lvl w:ilvl="7" w:tplc="040E0019" w:tentative="1">
      <w:start w:val="1"/>
      <w:numFmt w:val="lowerLetter"/>
      <w:lvlText w:val="%8."/>
      <w:lvlJc w:val="left"/>
      <w:pPr>
        <w:ind w:left="6111" w:hanging="360"/>
      </w:pPr>
    </w:lvl>
    <w:lvl w:ilvl="8" w:tplc="040E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11" w15:restartNumberingAfterBreak="0">
    <w:nsid w:val="39E95104"/>
    <w:multiLevelType w:val="hybridMultilevel"/>
    <w:tmpl w:val="8E643808"/>
    <w:lvl w:ilvl="0" w:tplc="0BB0CBDE">
      <w:start w:val="1"/>
      <w:numFmt w:val="decimal"/>
      <w:lvlText w:val="(%1)"/>
      <w:lvlJc w:val="left"/>
      <w:pPr>
        <w:ind w:left="540" w:hanging="360"/>
        <w:jc w:val="right"/>
      </w:pPr>
      <w:rPr>
        <w:rFonts w:ascii="Garamond" w:eastAsia="Garamond" w:hAnsi="Garamond" w:hint="default"/>
        <w:spacing w:val="-1"/>
        <w:w w:val="99"/>
        <w:sz w:val="24"/>
        <w:szCs w:val="24"/>
      </w:rPr>
    </w:lvl>
    <w:lvl w:ilvl="1" w:tplc="A0901B80">
      <w:start w:val="1"/>
      <w:numFmt w:val="lowerLetter"/>
      <w:lvlText w:val="%2)"/>
      <w:lvlJc w:val="left"/>
      <w:pPr>
        <w:ind w:left="1245" w:hanging="281"/>
      </w:pPr>
      <w:rPr>
        <w:rFonts w:ascii="Garamond" w:eastAsia="Garamond" w:hAnsi="Garamond" w:hint="default"/>
        <w:sz w:val="24"/>
        <w:szCs w:val="24"/>
      </w:rPr>
    </w:lvl>
    <w:lvl w:ilvl="2" w:tplc="796EDFB4">
      <w:start w:val="1"/>
      <w:numFmt w:val="bullet"/>
      <w:lvlText w:val="•"/>
      <w:lvlJc w:val="left"/>
      <w:pPr>
        <w:ind w:left="2172" w:hanging="281"/>
      </w:pPr>
      <w:rPr>
        <w:rFonts w:hint="default"/>
      </w:rPr>
    </w:lvl>
    <w:lvl w:ilvl="3" w:tplc="B07E62F6">
      <w:start w:val="1"/>
      <w:numFmt w:val="bullet"/>
      <w:lvlText w:val="•"/>
      <w:lvlJc w:val="left"/>
      <w:pPr>
        <w:ind w:left="3098" w:hanging="281"/>
      </w:pPr>
      <w:rPr>
        <w:rFonts w:hint="default"/>
      </w:rPr>
    </w:lvl>
    <w:lvl w:ilvl="4" w:tplc="E40E96AE">
      <w:start w:val="1"/>
      <w:numFmt w:val="bullet"/>
      <w:lvlText w:val="•"/>
      <w:lvlJc w:val="left"/>
      <w:pPr>
        <w:ind w:left="4025" w:hanging="281"/>
      </w:pPr>
      <w:rPr>
        <w:rFonts w:hint="default"/>
      </w:rPr>
    </w:lvl>
    <w:lvl w:ilvl="5" w:tplc="F624662E">
      <w:start w:val="1"/>
      <w:numFmt w:val="bullet"/>
      <w:lvlText w:val="•"/>
      <w:lvlJc w:val="left"/>
      <w:pPr>
        <w:ind w:left="4952" w:hanging="281"/>
      </w:pPr>
      <w:rPr>
        <w:rFonts w:hint="default"/>
      </w:rPr>
    </w:lvl>
    <w:lvl w:ilvl="6" w:tplc="8C26F708">
      <w:start w:val="1"/>
      <w:numFmt w:val="bullet"/>
      <w:lvlText w:val="•"/>
      <w:lvlJc w:val="left"/>
      <w:pPr>
        <w:ind w:left="5878" w:hanging="281"/>
      </w:pPr>
      <w:rPr>
        <w:rFonts w:hint="default"/>
      </w:rPr>
    </w:lvl>
    <w:lvl w:ilvl="7" w:tplc="B83C7E34">
      <w:start w:val="1"/>
      <w:numFmt w:val="bullet"/>
      <w:lvlText w:val="•"/>
      <w:lvlJc w:val="left"/>
      <w:pPr>
        <w:ind w:left="6805" w:hanging="281"/>
      </w:pPr>
      <w:rPr>
        <w:rFonts w:hint="default"/>
      </w:rPr>
    </w:lvl>
    <w:lvl w:ilvl="8" w:tplc="12605346">
      <w:start w:val="1"/>
      <w:numFmt w:val="bullet"/>
      <w:lvlText w:val="•"/>
      <w:lvlJc w:val="left"/>
      <w:pPr>
        <w:ind w:left="7732" w:hanging="281"/>
      </w:pPr>
      <w:rPr>
        <w:rFonts w:hint="default"/>
      </w:rPr>
    </w:lvl>
  </w:abstractNum>
  <w:abstractNum w:abstractNumId="12" w15:restartNumberingAfterBreak="0">
    <w:nsid w:val="41C74035"/>
    <w:multiLevelType w:val="hybridMultilevel"/>
    <w:tmpl w:val="818EBEA0"/>
    <w:lvl w:ilvl="0" w:tplc="7C7285A0">
      <w:start w:val="1"/>
      <w:numFmt w:val="decimal"/>
      <w:lvlText w:val="(%1)"/>
      <w:lvlJc w:val="left"/>
      <w:pPr>
        <w:ind w:left="720" w:hanging="360"/>
      </w:pPr>
      <w:rPr>
        <w:rFonts w:hint="default"/>
        <w:strike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11512B"/>
    <w:multiLevelType w:val="hybridMultilevel"/>
    <w:tmpl w:val="1DF0C538"/>
    <w:lvl w:ilvl="0" w:tplc="BEFC6E26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E32FC7"/>
    <w:multiLevelType w:val="hybridMultilevel"/>
    <w:tmpl w:val="38E8730E"/>
    <w:lvl w:ilvl="0" w:tplc="D96A676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59717D01"/>
    <w:multiLevelType w:val="hybridMultilevel"/>
    <w:tmpl w:val="E7D8E42C"/>
    <w:lvl w:ilvl="0" w:tplc="24264C1E">
      <w:start w:val="1"/>
      <w:numFmt w:val="decimal"/>
      <w:lvlText w:val="(%1)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0273D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0A886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0E635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DA0C2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F8F4D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4E633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982DD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34610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014278F"/>
    <w:multiLevelType w:val="hybridMultilevel"/>
    <w:tmpl w:val="E1FAED60"/>
    <w:lvl w:ilvl="0" w:tplc="3376A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CB1CDC"/>
    <w:multiLevelType w:val="hybridMultilevel"/>
    <w:tmpl w:val="D9B0B8FE"/>
    <w:lvl w:ilvl="0" w:tplc="9ABEF44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48D0DC">
      <w:start w:val="1"/>
      <w:numFmt w:val="lowerLetter"/>
      <w:lvlRestart w:val="0"/>
      <w:lvlText w:val="%2)"/>
      <w:lvlJc w:val="left"/>
      <w:pPr>
        <w:ind w:left="1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04A1EC">
      <w:start w:val="1"/>
      <w:numFmt w:val="lowerRoman"/>
      <w:lvlText w:val="%3"/>
      <w:lvlJc w:val="left"/>
      <w:pPr>
        <w:ind w:left="1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98B79A">
      <w:start w:val="1"/>
      <w:numFmt w:val="decimal"/>
      <w:lvlText w:val="%4"/>
      <w:lvlJc w:val="left"/>
      <w:pPr>
        <w:ind w:left="2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D426BE">
      <w:start w:val="1"/>
      <w:numFmt w:val="lowerLetter"/>
      <w:lvlText w:val="%5"/>
      <w:lvlJc w:val="left"/>
      <w:pPr>
        <w:ind w:left="3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38FA14">
      <w:start w:val="1"/>
      <w:numFmt w:val="lowerRoman"/>
      <w:lvlText w:val="%6"/>
      <w:lvlJc w:val="left"/>
      <w:pPr>
        <w:ind w:left="3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1A9BE2">
      <w:start w:val="1"/>
      <w:numFmt w:val="decimal"/>
      <w:lvlText w:val="%7"/>
      <w:lvlJc w:val="left"/>
      <w:pPr>
        <w:ind w:left="4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6E1890">
      <w:start w:val="1"/>
      <w:numFmt w:val="lowerLetter"/>
      <w:lvlText w:val="%8"/>
      <w:lvlJc w:val="left"/>
      <w:pPr>
        <w:ind w:left="5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C6C3F8">
      <w:start w:val="1"/>
      <w:numFmt w:val="lowerRoman"/>
      <w:lvlText w:val="%9"/>
      <w:lvlJc w:val="left"/>
      <w:pPr>
        <w:ind w:left="6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6341679"/>
    <w:multiLevelType w:val="hybridMultilevel"/>
    <w:tmpl w:val="90E0745C"/>
    <w:lvl w:ilvl="0" w:tplc="2B7ECCCE">
      <w:start w:val="1"/>
      <w:numFmt w:val="decimal"/>
      <w:lvlText w:val="%1."/>
      <w:lvlJc w:val="left"/>
      <w:pPr>
        <w:ind w:left="47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98" w:hanging="360"/>
      </w:pPr>
    </w:lvl>
    <w:lvl w:ilvl="2" w:tplc="040E001B" w:tentative="1">
      <w:start w:val="1"/>
      <w:numFmt w:val="lowerRoman"/>
      <w:lvlText w:val="%3."/>
      <w:lvlJc w:val="right"/>
      <w:pPr>
        <w:ind w:left="1918" w:hanging="180"/>
      </w:pPr>
    </w:lvl>
    <w:lvl w:ilvl="3" w:tplc="040E000F" w:tentative="1">
      <w:start w:val="1"/>
      <w:numFmt w:val="decimal"/>
      <w:lvlText w:val="%4."/>
      <w:lvlJc w:val="left"/>
      <w:pPr>
        <w:ind w:left="2638" w:hanging="360"/>
      </w:pPr>
    </w:lvl>
    <w:lvl w:ilvl="4" w:tplc="040E0019" w:tentative="1">
      <w:start w:val="1"/>
      <w:numFmt w:val="lowerLetter"/>
      <w:lvlText w:val="%5."/>
      <w:lvlJc w:val="left"/>
      <w:pPr>
        <w:ind w:left="3358" w:hanging="360"/>
      </w:pPr>
    </w:lvl>
    <w:lvl w:ilvl="5" w:tplc="040E001B" w:tentative="1">
      <w:start w:val="1"/>
      <w:numFmt w:val="lowerRoman"/>
      <w:lvlText w:val="%6."/>
      <w:lvlJc w:val="right"/>
      <w:pPr>
        <w:ind w:left="4078" w:hanging="180"/>
      </w:pPr>
    </w:lvl>
    <w:lvl w:ilvl="6" w:tplc="040E000F" w:tentative="1">
      <w:start w:val="1"/>
      <w:numFmt w:val="decimal"/>
      <w:lvlText w:val="%7."/>
      <w:lvlJc w:val="left"/>
      <w:pPr>
        <w:ind w:left="4798" w:hanging="360"/>
      </w:pPr>
    </w:lvl>
    <w:lvl w:ilvl="7" w:tplc="040E0019" w:tentative="1">
      <w:start w:val="1"/>
      <w:numFmt w:val="lowerLetter"/>
      <w:lvlText w:val="%8."/>
      <w:lvlJc w:val="left"/>
      <w:pPr>
        <w:ind w:left="5518" w:hanging="360"/>
      </w:pPr>
    </w:lvl>
    <w:lvl w:ilvl="8" w:tplc="040E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19" w15:restartNumberingAfterBreak="0">
    <w:nsid w:val="6CF8256D"/>
    <w:multiLevelType w:val="hybridMultilevel"/>
    <w:tmpl w:val="DC8A568A"/>
    <w:lvl w:ilvl="0" w:tplc="7A8249A4">
      <w:start w:val="1"/>
      <w:numFmt w:val="decimal"/>
      <w:lvlText w:val="(%1)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28568C">
      <w:start w:val="1"/>
      <w:numFmt w:val="lowerLetter"/>
      <w:lvlText w:val="%2)"/>
      <w:lvlJc w:val="left"/>
      <w:pPr>
        <w:ind w:left="9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CE9D7E">
      <w:start w:val="1"/>
      <w:numFmt w:val="lowerRoman"/>
      <w:lvlText w:val="%3"/>
      <w:lvlJc w:val="left"/>
      <w:pPr>
        <w:ind w:left="17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78419E">
      <w:start w:val="1"/>
      <w:numFmt w:val="decimal"/>
      <w:lvlText w:val="%4"/>
      <w:lvlJc w:val="left"/>
      <w:pPr>
        <w:ind w:left="24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60CDE8">
      <w:start w:val="1"/>
      <w:numFmt w:val="lowerLetter"/>
      <w:lvlText w:val="%5"/>
      <w:lvlJc w:val="left"/>
      <w:pPr>
        <w:ind w:left="31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A8A076">
      <w:start w:val="1"/>
      <w:numFmt w:val="lowerRoman"/>
      <w:lvlText w:val="%6"/>
      <w:lvlJc w:val="left"/>
      <w:pPr>
        <w:ind w:left="38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706B7A">
      <w:start w:val="1"/>
      <w:numFmt w:val="decimal"/>
      <w:lvlText w:val="%7"/>
      <w:lvlJc w:val="left"/>
      <w:pPr>
        <w:ind w:left="45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1CB8DA">
      <w:start w:val="1"/>
      <w:numFmt w:val="lowerLetter"/>
      <w:lvlText w:val="%8"/>
      <w:lvlJc w:val="left"/>
      <w:pPr>
        <w:ind w:left="53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5AB018">
      <w:start w:val="1"/>
      <w:numFmt w:val="lowerRoman"/>
      <w:lvlText w:val="%9"/>
      <w:lvlJc w:val="left"/>
      <w:pPr>
        <w:ind w:left="60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3F253A0"/>
    <w:multiLevelType w:val="hybridMultilevel"/>
    <w:tmpl w:val="0E7891A8"/>
    <w:lvl w:ilvl="0" w:tplc="040E000F">
      <w:start w:val="1"/>
      <w:numFmt w:val="decimal"/>
      <w:lvlText w:val="%1."/>
      <w:lvlJc w:val="left"/>
      <w:pPr>
        <w:ind w:left="1287" w:hanging="360"/>
      </w:pPr>
    </w:lvl>
    <w:lvl w:ilvl="1" w:tplc="656678CE">
      <w:start w:val="1"/>
      <w:numFmt w:val="decimal"/>
      <w:lvlText w:val="%2."/>
      <w:lvlJc w:val="left"/>
      <w:pPr>
        <w:ind w:left="502" w:hanging="360"/>
      </w:pPr>
      <w:rPr>
        <w:i/>
        <w:color w:val="auto"/>
      </w:r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7F425B35"/>
    <w:multiLevelType w:val="hybridMultilevel"/>
    <w:tmpl w:val="24FA08EA"/>
    <w:lvl w:ilvl="0" w:tplc="6D56FE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BC328D"/>
    <w:multiLevelType w:val="hybridMultilevel"/>
    <w:tmpl w:val="2CAE5AAC"/>
    <w:lvl w:ilvl="0" w:tplc="E8E2AD26">
      <w:start w:val="1"/>
      <w:numFmt w:val="decimal"/>
      <w:lvlText w:val="(%1)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4420EE">
      <w:start w:val="1"/>
      <w:numFmt w:val="lowerLetter"/>
      <w:lvlText w:val="%2)"/>
      <w:lvlJc w:val="left"/>
      <w:pPr>
        <w:ind w:left="9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348A9C">
      <w:start w:val="1"/>
      <w:numFmt w:val="lowerRoman"/>
      <w:lvlText w:val="%3"/>
      <w:lvlJc w:val="left"/>
      <w:pPr>
        <w:ind w:left="1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1CE6A0">
      <w:start w:val="1"/>
      <w:numFmt w:val="decimal"/>
      <w:lvlText w:val="%4"/>
      <w:lvlJc w:val="left"/>
      <w:pPr>
        <w:ind w:left="23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84DAFC">
      <w:start w:val="1"/>
      <w:numFmt w:val="lowerLetter"/>
      <w:lvlText w:val="%5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1A8386">
      <w:start w:val="1"/>
      <w:numFmt w:val="lowerRoman"/>
      <w:lvlText w:val="%6"/>
      <w:lvlJc w:val="left"/>
      <w:pPr>
        <w:ind w:left="3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808D0E">
      <w:start w:val="1"/>
      <w:numFmt w:val="decimal"/>
      <w:lvlText w:val="%7"/>
      <w:lvlJc w:val="left"/>
      <w:pPr>
        <w:ind w:left="4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56B2C4">
      <w:start w:val="1"/>
      <w:numFmt w:val="lowerLetter"/>
      <w:lvlText w:val="%8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92CDD4">
      <w:start w:val="1"/>
      <w:numFmt w:val="lowerRoman"/>
      <w:lvlText w:val="%9"/>
      <w:lvlJc w:val="left"/>
      <w:pPr>
        <w:ind w:left="5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20"/>
  </w:num>
  <w:num w:numId="8">
    <w:abstractNumId w:val="21"/>
  </w:num>
  <w:num w:numId="9">
    <w:abstractNumId w:val="17"/>
  </w:num>
  <w:num w:numId="10">
    <w:abstractNumId w:val="12"/>
  </w:num>
  <w:num w:numId="11">
    <w:abstractNumId w:val="7"/>
  </w:num>
  <w:num w:numId="12">
    <w:abstractNumId w:val="11"/>
  </w:num>
  <w:num w:numId="13">
    <w:abstractNumId w:val="9"/>
  </w:num>
  <w:num w:numId="14">
    <w:abstractNumId w:val="6"/>
  </w:num>
  <w:num w:numId="15">
    <w:abstractNumId w:val="8"/>
  </w:num>
  <w:num w:numId="16">
    <w:abstractNumId w:val="15"/>
  </w:num>
  <w:num w:numId="17">
    <w:abstractNumId w:val="19"/>
  </w:num>
  <w:num w:numId="18">
    <w:abstractNumId w:val="22"/>
  </w:num>
  <w:num w:numId="19">
    <w:abstractNumId w:val="13"/>
  </w:num>
  <w:num w:numId="20">
    <w:abstractNumId w:val="14"/>
  </w:num>
  <w:num w:numId="21">
    <w:abstractNumId w:val="10"/>
  </w:num>
  <w:num w:numId="22">
    <w:abstractNumId w:val="18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AC7"/>
    <w:rsid w:val="00094F10"/>
    <w:rsid w:val="001B2191"/>
    <w:rsid w:val="001D697C"/>
    <w:rsid w:val="0021509E"/>
    <w:rsid w:val="0022789D"/>
    <w:rsid w:val="002300FB"/>
    <w:rsid w:val="00230996"/>
    <w:rsid w:val="002C1E10"/>
    <w:rsid w:val="002C38B5"/>
    <w:rsid w:val="002E0AC1"/>
    <w:rsid w:val="0031710C"/>
    <w:rsid w:val="003201E8"/>
    <w:rsid w:val="00327143"/>
    <w:rsid w:val="003772E4"/>
    <w:rsid w:val="004127C4"/>
    <w:rsid w:val="0051641E"/>
    <w:rsid w:val="005C12C4"/>
    <w:rsid w:val="005F233F"/>
    <w:rsid w:val="0061100E"/>
    <w:rsid w:val="0062442B"/>
    <w:rsid w:val="006B3173"/>
    <w:rsid w:val="0071228E"/>
    <w:rsid w:val="00717870"/>
    <w:rsid w:val="00730FE3"/>
    <w:rsid w:val="00743A58"/>
    <w:rsid w:val="0074648A"/>
    <w:rsid w:val="00747562"/>
    <w:rsid w:val="0075197A"/>
    <w:rsid w:val="00795D18"/>
    <w:rsid w:val="00797F65"/>
    <w:rsid w:val="007A3E46"/>
    <w:rsid w:val="007D19B3"/>
    <w:rsid w:val="007E76AE"/>
    <w:rsid w:val="0081740B"/>
    <w:rsid w:val="0082210D"/>
    <w:rsid w:val="00830F2D"/>
    <w:rsid w:val="008D553D"/>
    <w:rsid w:val="008E0455"/>
    <w:rsid w:val="00941EB6"/>
    <w:rsid w:val="00964AC4"/>
    <w:rsid w:val="00A057BD"/>
    <w:rsid w:val="00A43B4F"/>
    <w:rsid w:val="00A65DBD"/>
    <w:rsid w:val="00AA6EDB"/>
    <w:rsid w:val="00AD71AF"/>
    <w:rsid w:val="00B261AD"/>
    <w:rsid w:val="00BD211A"/>
    <w:rsid w:val="00C04790"/>
    <w:rsid w:val="00C15B75"/>
    <w:rsid w:val="00C16AC7"/>
    <w:rsid w:val="00C3616C"/>
    <w:rsid w:val="00C63805"/>
    <w:rsid w:val="00CB7992"/>
    <w:rsid w:val="00CC4467"/>
    <w:rsid w:val="00CF661A"/>
    <w:rsid w:val="00D17087"/>
    <w:rsid w:val="00DB08A9"/>
    <w:rsid w:val="00E41C8A"/>
    <w:rsid w:val="00E44DC2"/>
    <w:rsid w:val="00E51BE2"/>
    <w:rsid w:val="00E67BE0"/>
    <w:rsid w:val="00E715C5"/>
    <w:rsid w:val="00E81158"/>
    <w:rsid w:val="00E840C7"/>
    <w:rsid w:val="00E86BF1"/>
    <w:rsid w:val="00E95754"/>
    <w:rsid w:val="00EB2423"/>
    <w:rsid w:val="00F078EE"/>
    <w:rsid w:val="00F12CF0"/>
    <w:rsid w:val="00F8252E"/>
    <w:rsid w:val="00FB6508"/>
    <w:rsid w:val="00FC6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28BE48"/>
  <w14:defaultImageDpi w14:val="0"/>
  <w15:docId w15:val="{EE81F283-D6B0-4177-8549-41B9AF12F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Cmsor1">
    <w:name w:val="heading 1"/>
    <w:basedOn w:val="Norml"/>
    <w:next w:val="Norml"/>
    <w:link w:val="Cmsor1Char"/>
    <w:uiPriority w:val="1"/>
    <w:qFormat/>
    <w:pPr>
      <w:ind w:left="708"/>
      <w:outlineLvl w:val="0"/>
    </w:pPr>
    <w:rPr>
      <w:rFonts w:ascii="Arial Narrow" w:hAnsi="Arial Narrow" w:cs="Arial Narrow"/>
      <w:b/>
      <w:bCs/>
    </w:rPr>
  </w:style>
  <w:style w:type="paragraph" w:styleId="Cmsor2">
    <w:name w:val="heading 2"/>
    <w:basedOn w:val="Norml"/>
    <w:next w:val="Norml"/>
    <w:link w:val="Cmsor2Char"/>
    <w:uiPriority w:val="1"/>
    <w:qFormat/>
    <w:pPr>
      <w:ind w:left="118"/>
      <w:outlineLvl w:val="1"/>
    </w:pPr>
    <w:rPr>
      <w:rFonts w:ascii="Arial Narrow" w:hAnsi="Arial Narrow" w:cs="Arial Narrow"/>
      <w:b/>
      <w:bCs/>
      <w:i/>
      <w:iCs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30FE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iPriority w:val="1"/>
    <w:qFormat/>
    <w:pPr>
      <w:ind w:left="838"/>
    </w:pPr>
    <w:rPr>
      <w:rFonts w:ascii="Arial Narrow" w:hAnsi="Arial Narrow" w:cs="Arial Narrow"/>
      <w:i/>
      <w:iCs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Pr>
      <w:rFonts w:ascii="Times New Roman" w:hAnsi="Times New Roman" w:cs="Times New Roman"/>
      <w:sz w:val="24"/>
      <w:szCs w:val="24"/>
    </w:rPr>
  </w:style>
  <w:style w:type="character" w:customStyle="1" w:styleId="Cmsor1Char">
    <w:name w:val="Címsor 1 Char"/>
    <w:basedOn w:val="Bekezdsalapbettpusa"/>
    <w:link w:val="Cmsor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Listaszerbekezds">
    <w:name w:val="List Paragraph"/>
    <w:basedOn w:val="Norml"/>
    <w:link w:val="ListaszerbekezdsChar"/>
    <w:uiPriority w:val="34"/>
    <w:qFormat/>
  </w:style>
  <w:style w:type="paragraph" w:customStyle="1" w:styleId="TableParagraph">
    <w:name w:val="Table Paragraph"/>
    <w:basedOn w:val="Norml"/>
    <w:uiPriority w:val="1"/>
    <w:qFormat/>
  </w:style>
  <w:style w:type="character" w:customStyle="1" w:styleId="ListaszerbekezdsChar">
    <w:name w:val="Listaszerű bekezdés Char"/>
    <w:link w:val="Listaszerbekezds"/>
    <w:uiPriority w:val="34"/>
    <w:rsid w:val="00C16AC7"/>
    <w:rPr>
      <w:rFonts w:ascii="Times New Roman" w:hAnsi="Times New Roman" w:cs="Times New Roman"/>
      <w:sz w:val="24"/>
      <w:szCs w:val="24"/>
    </w:rPr>
  </w:style>
  <w:style w:type="character" w:styleId="Jegyzethivatkozs">
    <w:name w:val="annotation reference"/>
    <w:uiPriority w:val="99"/>
    <w:semiHidden/>
    <w:unhideWhenUsed/>
    <w:rsid w:val="00C16AC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C16AC7"/>
    <w:pPr>
      <w:widowControl/>
      <w:autoSpaceDE/>
      <w:autoSpaceDN/>
      <w:adjustRightInd/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C16AC7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730FE3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incstrkz">
    <w:name w:val="No Spacing"/>
    <w:uiPriority w:val="1"/>
    <w:qFormat/>
    <w:rsid w:val="00730FE3"/>
    <w:pPr>
      <w:spacing w:after="0" w:line="240" w:lineRule="auto"/>
    </w:pPr>
    <w:rPr>
      <w:rFonts w:ascii="Calibri" w:eastAsia="Times New Roman" w:hAnsi="Calibri" w:cs="Times New Roman"/>
    </w:rPr>
  </w:style>
  <w:style w:type="paragraph" w:styleId="lfej">
    <w:name w:val="header"/>
    <w:basedOn w:val="Norml"/>
    <w:link w:val="lfejChar"/>
    <w:uiPriority w:val="99"/>
    <w:unhideWhenUsed/>
    <w:rsid w:val="00730FE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30FE3"/>
    <w:rPr>
      <w:rFonts w:ascii="Times New Roman" w:hAnsi="Times New Roman" w:cs="Times New Roman"/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730FE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30FE3"/>
    <w:rPr>
      <w:rFonts w:ascii="Times New Roman" w:hAnsi="Times New Roman" w:cs="Times New Roman"/>
      <w:sz w:val="24"/>
      <w:szCs w:val="24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825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b/>
      <w:bCs/>
      <w:lang w:eastAsia="hu-HU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8252E"/>
    <w:rPr>
      <w:rFonts w:ascii="Times New Roman" w:eastAsia="Calibri" w:hAnsi="Times New Roman" w:cs="Times New Roman"/>
      <w:b/>
      <w:bCs/>
      <w:sz w:val="20"/>
      <w:szCs w:val="20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840C7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840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8543F9-86F7-4181-BF84-43C99452A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11</Pages>
  <Words>2804</Words>
  <Characters>19353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Dr. Tóth Judit</cp:lastModifiedBy>
  <cp:revision>25</cp:revision>
  <dcterms:created xsi:type="dcterms:W3CDTF">2021-03-04T10:28:00Z</dcterms:created>
  <dcterms:modified xsi:type="dcterms:W3CDTF">2021-03-04T13:41:00Z</dcterms:modified>
</cp:coreProperties>
</file>